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B8" w:rsidRPr="002D76E4" w:rsidRDefault="008073B8">
      <w:pPr>
        <w:rPr>
          <w:rFonts w:ascii="Garamond" w:hAnsi="Garamond"/>
          <w:szCs w:val="22"/>
        </w:rPr>
      </w:pPr>
    </w:p>
    <w:p w:rsidR="00A979FC" w:rsidRPr="00BA3D45" w:rsidRDefault="00A979FC" w:rsidP="00BA3D45">
      <w:pPr>
        <w:spacing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b/>
          <w:szCs w:val="22"/>
        </w:rPr>
        <w:t xml:space="preserve">Styrelsemöte </w:t>
      </w:r>
      <w:r w:rsidR="00174C05" w:rsidRPr="00BA3D45">
        <w:rPr>
          <w:rFonts w:ascii="Garamond" w:hAnsi="Garamond"/>
          <w:b/>
          <w:szCs w:val="22"/>
        </w:rPr>
        <w:t>nr</w:t>
      </w:r>
      <w:proofErr w:type="gramStart"/>
      <w:r w:rsidR="00174C05" w:rsidRPr="00BA3D45">
        <w:rPr>
          <w:rFonts w:ascii="Garamond" w:hAnsi="Garamond"/>
          <w:b/>
          <w:szCs w:val="22"/>
        </w:rPr>
        <w:t xml:space="preserve"> </w:t>
      </w:r>
      <w:r w:rsidR="0047775C">
        <w:rPr>
          <w:rFonts w:ascii="Garamond" w:hAnsi="Garamond"/>
          <w:b/>
          <w:szCs w:val="22"/>
        </w:rPr>
        <w:t>8</w:t>
      </w:r>
      <w:r w:rsidR="00174C05" w:rsidRPr="00BA3D45">
        <w:rPr>
          <w:rFonts w:ascii="Garamond" w:hAnsi="Garamond"/>
          <w:b/>
          <w:szCs w:val="22"/>
        </w:rPr>
        <w:t>.</w:t>
      </w:r>
      <w:proofErr w:type="gramEnd"/>
      <w:r w:rsidR="00174C05" w:rsidRPr="00BA3D45">
        <w:rPr>
          <w:rFonts w:ascii="Garamond" w:hAnsi="Garamond"/>
          <w:b/>
          <w:szCs w:val="22"/>
        </w:rPr>
        <w:t xml:space="preserve"> den </w:t>
      </w:r>
      <w:r w:rsidR="0047775C">
        <w:rPr>
          <w:rFonts w:ascii="Garamond" w:hAnsi="Garamond"/>
          <w:b/>
          <w:szCs w:val="22"/>
        </w:rPr>
        <w:t>26 mars</w:t>
      </w:r>
      <w:r w:rsidRPr="00BA3D45">
        <w:rPr>
          <w:rFonts w:ascii="Garamond" w:hAnsi="Garamond"/>
          <w:b/>
          <w:szCs w:val="22"/>
        </w:rPr>
        <w:t xml:space="preserve"> 201</w:t>
      </w:r>
      <w:r w:rsidR="00856B2A" w:rsidRPr="00BA3D45">
        <w:rPr>
          <w:rFonts w:ascii="Garamond" w:hAnsi="Garamond"/>
          <w:b/>
          <w:szCs w:val="22"/>
        </w:rPr>
        <w:t>8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969"/>
      </w:tblGrid>
      <w:tr w:rsidR="00A979FC" w:rsidRPr="00BA3D45">
        <w:tc>
          <w:tcPr>
            <w:tcW w:w="2093" w:type="dxa"/>
            <w:shd w:val="clear" w:color="auto" w:fill="auto"/>
          </w:tcPr>
          <w:p w:rsidR="00A979FC" w:rsidRPr="00BA3D45" w:rsidRDefault="00A979FC" w:rsidP="00BA3D45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Plats:</w:t>
            </w:r>
          </w:p>
        </w:tc>
        <w:tc>
          <w:tcPr>
            <w:tcW w:w="6969" w:type="dxa"/>
            <w:shd w:val="clear" w:color="auto" w:fill="auto"/>
          </w:tcPr>
          <w:p w:rsidR="00A979FC" w:rsidRPr="00BA3D45" w:rsidRDefault="00416BBC" w:rsidP="00BA3D45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Sjöhem</w:t>
            </w:r>
          </w:p>
        </w:tc>
      </w:tr>
      <w:tr w:rsidR="00A979FC" w:rsidRPr="00BA3D45">
        <w:tc>
          <w:tcPr>
            <w:tcW w:w="2093" w:type="dxa"/>
            <w:shd w:val="clear" w:color="auto" w:fill="auto"/>
          </w:tcPr>
          <w:p w:rsidR="00A979FC" w:rsidRPr="00BA3D45" w:rsidRDefault="00A979FC" w:rsidP="00BA3D45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Närvarande:</w:t>
            </w:r>
          </w:p>
        </w:tc>
        <w:tc>
          <w:tcPr>
            <w:tcW w:w="6969" w:type="dxa"/>
            <w:shd w:val="clear" w:color="auto" w:fill="auto"/>
          </w:tcPr>
          <w:p w:rsidR="00A979FC" w:rsidRPr="00BA3D45" w:rsidRDefault="00A979FC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Monica Oldsberg</w:t>
            </w:r>
          </w:p>
          <w:p w:rsidR="005B1425" w:rsidRPr="00BA3D45" w:rsidRDefault="005B1425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Lotten Helgertz</w:t>
            </w:r>
          </w:p>
          <w:p w:rsidR="003F4B12" w:rsidRDefault="003F4B12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Henrik </w:t>
            </w:r>
            <w:proofErr w:type="spellStart"/>
            <w:r>
              <w:rPr>
                <w:rFonts w:ascii="Garamond" w:hAnsi="Garamond"/>
                <w:szCs w:val="22"/>
              </w:rPr>
              <w:t>Alffram</w:t>
            </w:r>
            <w:proofErr w:type="spellEnd"/>
          </w:p>
          <w:p w:rsidR="00174C05" w:rsidRPr="00BA3D45" w:rsidRDefault="00174C05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 xml:space="preserve">Mats </w:t>
            </w:r>
            <w:proofErr w:type="spellStart"/>
            <w:r w:rsidRPr="00BA3D45">
              <w:rPr>
                <w:rFonts w:ascii="Garamond" w:hAnsi="Garamond"/>
                <w:szCs w:val="22"/>
              </w:rPr>
              <w:t>Mjörnemark</w:t>
            </w:r>
            <w:proofErr w:type="spellEnd"/>
          </w:p>
          <w:p w:rsidR="00856B2A" w:rsidRPr="00BA3D45" w:rsidRDefault="003F4B12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Marianne </w:t>
            </w:r>
            <w:proofErr w:type="spellStart"/>
            <w:r>
              <w:rPr>
                <w:rFonts w:ascii="Garamond" w:hAnsi="Garamond"/>
                <w:szCs w:val="22"/>
              </w:rPr>
              <w:t>Garsten</w:t>
            </w:r>
            <w:proofErr w:type="spellEnd"/>
          </w:p>
        </w:tc>
      </w:tr>
    </w:tbl>
    <w:p w:rsidR="005357DA" w:rsidRPr="00BA3D45" w:rsidRDefault="0022687D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 w:hint="eastAsia"/>
          <w:color w:val="auto"/>
          <w:sz w:val="22"/>
          <w:szCs w:val="22"/>
        </w:rPr>
      </w:pPr>
      <w:r w:rsidRPr="00BA3D45">
        <w:rPr>
          <w:rFonts w:ascii="Garamond" w:hAnsi="Garamond"/>
          <w:b/>
          <w:color w:val="auto"/>
          <w:sz w:val="22"/>
          <w:szCs w:val="22"/>
        </w:rPr>
        <w:t>Föregående mötesprotokoll</w:t>
      </w:r>
    </w:p>
    <w:p w:rsidR="00660532" w:rsidRPr="00BA3D45" w:rsidRDefault="00567AFB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Till sponsring av underhållning som exempelvis sommarens uppskattade musikkvällar i Missionshuset, beslöt man skjuta till ytterligare 2 000 kr utöver de tidigare beslutade </w:t>
      </w:r>
      <w:r>
        <w:rPr>
          <w:rFonts w:ascii="Garamond" w:hAnsi="Garamond"/>
          <w:szCs w:val="22"/>
        </w:rPr>
        <w:br/>
      </w:r>
      <w:r w:rsidR="00AE7275">
        <w:rPr>
          <w:rFonts w:ascii="Garamond" w:hAnsi="Garamond"/>
          <w:szCs w:val="22"/>
        </w:rPr>
        <w:t>5</w:t>
      </w:r>
      <w:r>
        <w:rPr>
          <w:rFonts w:ascii="Garamond" w:hAnsi="Garamond"/>
          <w:szCs w:val="22"/>
        </w:rPr>
        <w:t xml:space="preserve"> </w:t>
      </w:r>
      <w:r w:rsidR="00AE7275">
        <w:rPr>
          <w:rFonts w:ascii="Garamond" w:hAnsi="Garamond"/>
          <w:szCs w:val="22"/>
        </w:rPr>
        <w:t>000</w:t>
      </w:r>
      <w:r>
        <w:rPr>
          <w:rFonts w:ascii="Garamond" w:hAnsi="Garamond"/>
          <w:szCs w:val="22"/>
        </w:rPr>
        <w:t xml:space="preserve"> kr. Att användas bland annat till kommande Taube-evenemang på Arilds Vingård. </w:t>
      </w:r>
    </w:p>
    <w:p w:rsidR="0022687D" w:rsidRPr="00BA3D45" w:rsidRDefault="00DD0CFB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Därefter godkändes föregående protokoll</w:t>
      </w:r>
      <w:r w:rsidR="00553EB8" w:rsidRPr="00BA3D45">
        <w:rPr>
          <w:rFonts w:ascii="Garamond" w:hAnsi="Garamond"/>
          <w:szCs w:val="22"/>
        </w:rPr>
        <w:t>.</w:t>
      </w:r>
    </w:p>
    <w:p w:rsidR="00B67655" w:rsidRPr="00BA3D45" w:rsidRDefault="00553EB8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 w:hint="eastAsia"/>
          <w:b/>
          <w:color w:val="auto"/>
          <w:sz w:val="22"/>
          <w:szCs w:val="22"/>
        </w:rPr>
      </w:pPr>
      <w:bookmarkStart w:id="0" w:name="_Hlk492233383"/>
      <w:r w:rsidRPr="00BA3D45">
        <w:rPr>
          <w:rFonts w:ascii="Garamond" w:hAnsi="Garamond"/>
          <w:b/>
          <w:color w:val="auto"/>
          <w:sz w:val="22"/>
          <w:szCs w:val="22"/>
        </w:rPr>
        <w:t>Ekonomisk rapport</w:t>
      </w:r>
    </w:p>
    <w:bookmarkEnd w:id="0"/>
    <w:p w:rsidR="00C63BCC" w:rsidRPr="002D4071" w:rsidRDefault="00E72534" w:rsidP="00BA3D45">
      <w:pPr>
        <w:pStyle w:val="Liststycke"/>
        <w:numPr>
          <w:ilvl w:val="0"/>
          <w:numId w:val="23"/>
        </w:numPr>
        <w:shd w:val="clear" w:color="auto" w:fill="FFFFFF" w:themeFill="background1"/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I ett av sina sista framträ</w:t>
      </w:r>
      <w:r w:rsidR="0024617F">
        <w:rPr>
          <w:rFonts w:ascii="Garamond" w:hAnsi="Garamond"/>
          <w:szCs w:val="22"/>
        </w:rPr>
        <w:t xml:space="preserve">danden i egenskap av </w:t>
      </w:r>
      <w:r>
        <w:rPr>
          <w:rFonts w:ascii="Garamond" w:hAnsi="Garamond"/>
          <w:szCs w:val="22"/>
        </w:rPr>
        <w:t>kassör</w:t>
      </w:r>
      <w:r w:rsidR="0024617F">
        <w:rPr>
          <w:rFonts w:ascii="Garamond" w:hAnsi="Garamond"/>
          <w:szCs w:val="22"/>
        </w:rPr>
        <w:t xml:space="preserve"> och uppskattad sådan</w:t>
      </w:r>
      <w:r>
        <w:rPr>
          <w:rFonts w:ascii="Garamond" w:hAnsi="Garamond"/>
          <w:szCs w:val="22"/>
        </w:rPr>
        <w:t xml:space="preserve">, </w:t>
      </w:r>
      <w:proofErr w:type="spellStart"/>
      <w:r>
        <w:rPr>
          <w:rFonts w:ascii="Garamond" w:hAnsi="Garamond"/>
          <w:szCs w:val="22"/>
        </w:rPr>
        <w:t>redo</w:t>
      </w:r>
      <w:r w:rsidR="0024617F">
        <w:rPr>
          <w:rFonts w:ascii="Garamond" w:hAnsi="Garamond"/>
          <w:szCs w:val="22"/>
        </w:rPr>
        <w:t>-</w:t>
      </w:r>
      <w:r>
        <w:rPr>
          <w:rFonts w:ascii="Garamond" w:hAnsi="Garamond"/>
          <w:szCs w:val="22"/>
        </w:rPr>
        <w:t>gjorde</w:t>
      </w:r>
      <w:proofErr w:type="spellEnd"/>
      <w:r>
        <w:rPr>
          <w:rFonts w:ascii="Garamond" w:hAnsi="Garamond"/>
          <w:szCs w:val="22"/>
        </w:rPr>
        <w:t xml:space="preserve"> Henrik </w:t>
      </w:r>
      <w:proofErr w:type="spellStart"/>
      <w:r>
        <w:rPr>
          <w:rFonts w:ascii="Garamond" w:hAnsi="Garamond"/>
          <w:szCs w:val="22"/>
        </w:rPr>
        <w:t>Alffram</w:t>
      </w:r>
      <w:proofErr w:type="spellEnd"/>
      <w:r>
        <w:rPr>
          <w:rFonts w:ascii="Garamond" w:hAnsi="Garamond"/>
          <w:szCs w:val="22"/>
        </w:rPr>
        <w:t xml:space="preserve"> för läget så här långt; i kassan finns vid dags dato 589 000 kr, den första propån och faktura avseende medlemsavgiftens inbe</w:t>
      </w:r>
      <w:r w:rsidR="002D4071">
        <w:rPr>
          <w:rFonts w:ascii="Garamond" w:hAnsi="Garamond"/>
          <w:szCs w:val="22"/>
        </w:rPr>
        <w:t>talande, har hittills genererat</w:t>
      </w:r>
      <w:r w:rsidR="0024617F">
        <w:rPr>
          <w:rFonts w:ascii="Garamond" w:hAnsi="Garamond"/>
          <w:szCs w:val="22"/>
        </w:rPr>
        <w:t xml:space="preserve"> ca </w:t>
      </w:r>
      <w:r>
        <w:rPr>
          <w:rFonts w:ascii="Garamond" w:hAnsi="Garamond"/>
          <w:szCs w:val="22"/>
        </w:rPr>
        <w:t xml:space="preserve">20 000 kr och glädjande nog – redan 4 säsongsfamiljebiljetter till </w:t>
      </w:r>
      <w:proofErr w:type="spellStart"/>
      <w:r>
        <w:rPr>
          <w:rFonts w:ascii="Garamond" w:hAnsi="Garamond"/>
          <w:szCs w:val="22"/>
        </w:rPr>
        <w:t>bas</w:t>
      </w:r>
      <w:r w:rsidR="002D4071">
        <w:rPr>
          <w:rFonts w:ascii="Garamond" w:hAnsi="Garamond"/>
          <w:szCs w:val="22"/>
        </w:rPr>
        <w:t>-</w:t>
      </w:r>
      <w:r>
        <w:rPr>
          <w:rFonts w:ascii="Garamond" w:hAnsi="Garamond"/>
          <w:szCs w:val="22"/>
        </w:rPr>
        <w:t>sängen</w:t>
      </w:r>
      <w:proofErr w:type="spellEnd"/>
      <w:r>
        <w:rPr>
          <w:rFonts w:ascii="Garamond" w:hAnsi="Garamond"/>
          <w:szCs w:val="22"/>
        </w:rPr>
        <w:t>! Man beslöt också att det adressregister utifrån vilket ”</w:t>
      </w:r>
      <w:proofErr w:type="spellStart"/>
      <w:r>
        <w:rPr>
          <w:rFonts w:ascii="Garamond" w:hAnsi="Garamond"/>
          <w:szCs w:val="22"/>
        </w:rPr>
        <w:t>Byaläget</w:t>
      </w:r>
      <w:proofErr w:type="spellEnd"/>
      <w:r>
        <w:rPr>
          <w:rFonts w:ascii="Garamond" w:hAnsi="Garamond"/>
          <w:szCs w:val="22"/>
        </w:rPr>
        <w:t>” distribueras, skrivs ut och ”kalibreras” mot de</w:t>
      </w:r>
      <w:r w:rsidR="0024617F">
        <w:rPr>
          <w:rFonts w:ascii="Garamond" w:hAnsi="Garamond"/>
          <w:szCs w:val="22"/>
        </w:rPr>
        <w:t xml:space="preserve"> noteringar om hittills gjorda inbetalningar </w:t>
      </w:r>
      <w:proofErr w:type="spellStart"/>
      <w:r w:rsidR="0024617F">
        <w:rPr>
          <w:rFonts w:ascii="Garamond" w:hAnsi="Garamond"/>
          <w:szCs w:val="22"/>
        </w:rPr>
        <w:t>etc</w:t>
      </w:r>
      <w:proofErr w:type="spellEnd"/>
      <w:r w:rsidR="0024617F">
        <w:rPr>
          <w:rFonts w:ascii="Garamond" w:hAnsi="Garamond"/>
          <w:szCs w:val="22"/>
        </w:rPr>
        <w:t xml:space="preserve"> som finns i bankens/Henriks/nya kassörens kontoredovisning. Allt för bättre koll.</w:t>
      </w:r>
      <w:r>
        <w:rPr>
          <w:rFonts w:ascii="Garamond" w:hAnsi="Garamond"/>
          <w:szCs w:val="22"/>
        </w:rPr>
        <w:t xml:space="preserve"> </w:t>
      </w:r>
      <w:proofErr w:type="spellStart"/>
      <w:r w:rsidR="002D4071">
        <w:rPr>
          <w:rFonts w:ascii="Garamond" w:hAnsi="Garamond"/>
          <w:szCs w:val="22"/>
        </w:rPr>
        <w:t>Ansva-</w:t>
      </w:r>
      <w:r w:rsidR="002D4071" w:rsidRPr="002D4071">
        <w:rPr>
          <w:rFonts w:ascii="Garamond" w:hAnsi="Garamond"/>
          <w:szCs w:val="22"/>
        </w:rPr>
        <w:t>riga</w:t>
      </w:r>
      <w:proofErr w:type="spellEnd"/>
      <w:r w:rsidR="002D4071">
        <w:rPr>
          <w:rFonts w:ascii="Garamond" w:hAnsi="Garamond"/>
          <w:szCs w:val="22"/>
        </w:rPr>
        <w:t>:</w:t>
      </w:r>
      <w:r w:rsidR="002D4071" w:rsidRPr="002D4071">
        <w:rPr>
          <w:rFonts w:ascii="Garamond" w:hAnsi="Garamond"/>
          <w:szCs w:val="22"/>
        </w:rPr>
        <w:t xml:space="preserve"> Henrik </w:t>
      </w:r>
      <w:proofErr w:type="spellStart"/>
      <w:r w:rsidR="002D4071" w:rsidRPr="002D4071">
        <w:rPr>
          <w:rFonts w:ascii="Garamond" w:hAnsi="Garamond"/>
          <w:szCs w:val="22"/>
        </w:rPr>
        <w:t>Alffram</w:t>
      </w:r>
      <w:proofErr w:type="spellEnd"/>
      <w:r w:rsidR="002D4071" w:rsidRPr="002D4071">
        <w:rPr>
          <w:rFonts w:ascii="Garamond" w:hAnsi="Garamond"/>
          <w:szCs w:val="22"/>
        </w:rPr>
        <w:t xml:space="preserve">, Mats </w:t>
      </w:r>
      <w:proofErr w:type="spellStart"/>
      <w:r w:rsidR="002D4071" w:rsidRPr="002D4071">
        <w:rPr>
          <w:rFonts w:ascii="Garamond" w:hAnsi="Garamond"/>
          <w:szCs w:val="22"/>
        </w:rPr>
        <w:t>Mjörnemark</w:t>
      </w:r>
      <w:proofErr w:type="spellEnd"/>
      <w:r w:rsidR="002D4071" w:rsidRPr="002D4071">
        <w:rPr>
          <w:rFonts w:ascii="Garamond" w:hAnsi="Garamond"/>
          <w:szCs w:val="22"/>
        </w:rPr>
        <w:t xml:space="preserve"> och Monica Oldsberg.</w:t>
      </w:r>
      <w:r w:rsidRPr="002D4071">
        <w:rPr>
          <w:rFonts w:ascii="Garamond" w:hAnsi="Garamond"/>
          <w:szCs w:val="22"/>
        </w:rPr>
        <w:t xml:space="preserve"> </w:t>
      </w:r>
    </w:p>
    <w:p w:rsidR="00720FA7" w:rsidRPr="00BA3D45" w:rsidRDefault="005D50E4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 w:hint="eastAsia"/>
          <w:b/>
          <w:color w:val="auto"/>
          <w:sz w:val="22"/>
          <w:szCs w:val="22"/>
        </w:rPr>
      </w:pPr>
      <w:bookmarkStart w:id="1" w:name="_Hlk482247303"/>
      <w:r>
        <w:rPr>
          <w:rFonts w:ascii="Garamond" w:hAnsi="Garamond"/>
          <w:b/>
          <w:color w:val="auto"/>
          <w:sz w:val="22"/>
          <w:szCs w:val="22"/>
        </w:rPr>
        <w:t>Nostalgigruppen, rapport</w:t>
      </w:r>
    </w:p>
    <w:p w:rsidR="00660532" w:rsidRPr="00BA3D45" w:rsidRDefault="002D4071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Information om Nostalgigruppens idoga arbete har hittills och i någon mån delgivits styrelsen </w:t>
      </w:r>
      <w:proofErr w:type="spellStart"/>
      <w:r>
        <w:rPr>
          <w:rFonts w:ascii="Garamond" w:hAnsi="Garamond"/>
          <w:szCs w:val="22"/>
        </w:rPr>
        <w:t>informellt</w:t>
      </w:r>
      <w:proofErr w:type="spellEnd"/>
      <w:r>
        <w:rPr>
          <w:rFonts w:ascii="Garamond" w:hAnsi="Garamond"/>
          <w:szCs w:val="22"/>
        </w:rPr>
        <w:t xml:space="preserve">. Ämnet </w:t>
      </w:r>
      <w:r w:rsidR="00C95D6A">
        <w:rPr>
          <w:rFonts w:ascii="Garamond" w:hAnsi="Garamond"/>
          <w:szCs w:val="22"/>
        </w:rPr>
        <w:t>är av stort allmänintresse</w:t>
      </w:r>
      <w:r>
        <w:rPr>
          <w:rFonts w:ascii="Garamond" w:hAnsi="Garamond"/>
          <w:szCs w:val="22"/>
        </w:rPr>
        <w:t xml:space="preserve"> varför </w:t>
      </w:r>
      <w:r w:rsidR="00C95D6A">
        <w:rPr>
          <w:rFonts w:ascii="Garamond" w:hAnsi="Garamond"/>
          <w:szCs w:val="22"/>
        </w:rPr>
        <w:t xml:space="preserve">Marianne </w:t>
      </w:r>
      <w:proofErr w:type="spellStart"/>
      <w:r w:rsidR="00C95D6A">
        <w:rPr>
          <w:rFonts w:ascii="Garamond" w:hAnsi="Garamond"/>
          <w:szCs w:val="22"/>
        </w:rPr>
        <w:t>Garsten</w:t>
      </w:r>
      <w:proofErr w:type="spellEnd"/>
      <w:r w:rsidR="00C95D6A">
        <w:rPr>
          <w:rFonts w:ascii="Garamond" w:hAnsi="Garamond"/>
          <w:szCs w:val="22"/>
        </w:rPr>
        <w:t xml:space="preserve"> utsågs att med utgångspunkt i gruppens mötesprotokoll löpande, kortfattat och i mer formell mening informera styrelsen om Nostalgigruppens mått och </w:t>
      </w:r>
      <w:proofErr w:type="spellStart"/>
      <w:r w:rsidR="00C95D6A">
        <w:rPr>
          <w:rFonts w:ascii="Garamond" w:hAnsi="Garamond"/>
          <w:szCs w:val="22"/>
        </w:rPr>
        <w:t>steg</w:t>
      </w:r>
      <w:proofErr w:type="spellEnd"/>
      <w:r w:rsidR="00C95D6A">
        <w:rPr>
          <w:rFonts w:ascii="Garamond" w:hAnsi="Garamond"/>
          <w:szCs w:val="22"/>
        </w:rPr>
        <w:t>. T</w:t>
      </w:r>
      <w:r>
        <w:rPr>
          <w:rFonts w:ascii="Garamond" w:hAnsi="Garamond"/>
          <w:szCs w:val="22"/>
        </w:rPr>
        <w:t xml:space="preserve">ill hösten </w:t>
      </w:r>
      <w:r w:rsidR="00C95D6A">
        <w:rPr>
          <w:rFonts w:ascii="Garamond" w:hAnsi="Garamond"/>
          <w:szCs w:val="22"/>
        </w:rPr>
        <w:t xml:space="preserve">önskar man också </w:t>
      </w:r>
      <w:r>
        <w:rPr>
          <w:rFonts w:ascii="Garamond" w:hAnsi="Garamond"/>
          <w:szCs w:val="22"/>
        </w:rPr>
        <w:t>en ”</w:t>
      </w:r>
      <w:proofErr w:type="spellStart"/>
      <w:proofErr w:type="gramStart"/>
      <w:r>
        <w:rPr>
          <w:rFonts w:ascii="Garamond" w:hAnsi="Garamond"/>
          <w:szCs w:val="22"/>
        </w:rPr>
        <w:t>Kunskap&amp;Soppa</w:t>
      </w:r>
      <w:proofErr w:type="spellEnd"/>
      <w:proofErr w:type="gramEnd"/>
      <w:r>
        <w:rPr>
          <w:rFonts w:ascii="Garamond" w:hAnsi="Garamond"/>
          <w:szCs w:val="22"/>
        </w:rPr>
        <w:t xml:space="preserve">”-kväll på temat. Protokollen delges även Mats </w:t>
      </w:r>
      <w:proofErr w:type="spellStart"/>
      <w:r>
        <w:rPr>
          <w:rFonts w:ascii="Garamond" w:hAnsi="Garamond"/>
          <w:szCs w:val="22"/>
        </w:rPr>
        <w:t>Mjörnemark</w:t>
      </w:r>
      <w:proofErr w:type="spellEnd"/>
      <w:r>
        <w:rPr>
          <w:rFonts w:ascii="Garamond" w:hAnsi="Garamond"/>
          <w:szCs w:val="22"/>
        </w:rPr>
        <w:t xml:space="preserve"> för publicering på hemsidan. </w:t>
      </w:r>
    </w:p>
    <w:p w:rsidR="003F78B7" w:rsidRPr="00BA3D45" w:rsidRDefault="00C95D6A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 w:hint="eastAsia"/>
          <w:b/>
          <w:color w:val="auto"/>
          <w:sz w:val="22"/>
          <w:szCs w:val="22"/>
        </w:rPr>
      </w:pPr>
      <w:bookmarkStart w:id="2" w:name="_Hlk492234140"/>
      <w:r>
        <w:rPr>
          <w:rFonts w:ascii="Garamond" w:hAnsi="Garamond"/>
          <w:b/>
          <w:color w:val="auto"/>
          <w:sz w:val="22"/>
          <w:szCs w:val="22"/>
        </w:rPr>
        <w:t xml:space="preserve">Rapport </w:t>
      </w:r>
      <w:r w:rsidR="003F78B7" w:rsidRPr="00BA3D45">
        <w:rPr>
          <w:rFonts w:ascii="Garamond" w:hAnsi="Garamond"/>
          <w:b/>
          <w:color w:val="auto"/>
          <w:sz w:val="22"/>
          <w:szCs w:val="22"/>
        </w:rPr>
        <w:t>bassäng</w:t>
      </w:r>
      <w:r>
        <w:rPr>
          <w:rFonts w:ascii="Garamond" w:hAnsi="Garamond"/>
          <w:b/>
          <w:color w:val="auto"/>
          <w:sz w:val="22"/>
          <w:szCs w:val="22"/>
        </w:rPr>
        <w:t xml:space="preserve"> och simskola</w:t>
      </w:r>
    </w:p>
    <w:bookmarkEnd w:id="2"/>
    <w:p w:rsidR="00360E2A" w:rsidRDefault="00360E2A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Vi är av kommunen tilldelade en (1) sommarjobbare, öronmärkt i första hand för </w:t>
      </w:r>
      <w:proofErr w:type="spellStart"/>
      <w:r>
        <w:rPr>
          <w:rFonts w:ascii="Garamond" w:hAnsi="Garamond"/>
          <w:szCs w:val="22"/>
        </w:rPr>
        <w:t>bas-sängrelaterade</w:t>
      </w:r>
      <w:proofErr w:type="spellEnd"/>
      <w:r>
        <w:rPr>
          <w:rFonts w:ascii="Garamond" w:hAnsi="Garamond"/>
          <w:szCs w:val="22"/>
        </w:rPr>
        <w:t xml:space="preserve"> arbetsuppgifter, dels under perioden vecka 26, 27 och 28, dels under påföljande vecka 29, 30 och 31.</w:t>
      </w:r>
      <w:r w:rsidR="005B59FD">
        <w:rPr>
          <w:rFonts w:ascii="Garamond" w:hAnsi="Garamond"/>
          <w:szCs w:val="22"/>
        </w:rPr>
        <w:t xml:space="preserve"> </w:t>
      </w:r>
      <w:proofErr w:type="spellStart"/>
      <w:r>
        <w:rPr>
          <w:rFonts w:ascii="Garamond" w:hAnsi="Garamond"/>
          <w:szCs w:val="22"/>
        </w:rPr>
        <w:t>Kravspecen</w:t>
      </w:r>
      <w:proofErr w:type="spellEnd"/>
      <w:r>
        <w:rPr>
          <w:rFonts w:ascii="Garamond" w:hAnsi="Garamond"/>
          <w:szCs w:val="22"/>
        </w:rPr>
        <w:t xml:space="preserve"> för hen säger bland annat att</w:t>
      </w:r>
    </w:p>
    <w:p w:rsidR="002D5930" w:rsidRDefault="00360E2A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– </w:t>
      </w:r>
      <w:r w:rsidRPr="002A5AE7">
        <w:rPr>
          <w:rFonts w:ascii="Garamond" w:hAnsi="Garamond"/>
          <w:i/>
          <w:szCs w:val="22"/>
        </w:rPr>
        <w:t>arbetstider inte är förhandlingsbara</w:t>
      </w:r>
      <w:r>
        <w:rPr>
          <w:rFonts w:ascii="Garamond" w:hAnsi="Garamond"/>
          <w:szCs w:val="22"/>
        </w:rPr>
        <w:t>, att gå hem i förtid är alltså inte tillåtet</w:t>
      </w:r>
      <w:r w:rsidR="003C6CD4">
        <w:rPr>
          <w:rFonts w:ascii="Garamond" w:hAnsi="Garamond"/>
          <w:szCs w:val="22"/>
        </w:rPr>
        <w:t xml:space="preserve"> </w:t>
      </w:r>
    </w:p>
    <w:p w:rsidR="00360E2A" w:rsidRPr="003C6CD4" w:rsidRDefault="003C6CD4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i/>
          <w:szCs w:val="22"/>
        </w:rPr>
        <w:t xml:space="preserve">– arbetstiden ska till styrelsens ansvariga rapporteras </w:t>
      </w:r>
      <w:r w:rsidRPr="003C6CD4">
        <w:rPr>
          <w:rFonts w:ascii="Garamond" w:hAnsi="Garamond"/>
          <w:szCs w:val="22"/>
        </w:rPr>
        <w:t>dagligen och/eller veckovis</w:t>
      </w:r>
    </w:p>
    <w:p w:rsidR="002A5AE7" w:rsidRDefault="00360E2A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– </w:t>
      </w:r>
      <w:proofErr w:type="gramStart"/>
      <w:r w:rsidRPr="002A5AE7">
        <w:rPr>
          <w:rFonts w:ascii="Garamond" w:hAnsi="Garamond"/>
          <w:i/>
          <w:szCs w:val="22"/>
        </w:rPr>
        <w:t>handhavande</w:t>
      </w:r>
      <w:proofErr w:type="gramEnd"/>
      <w:r w:rsidRPr="002A5AE7">
        <w:rPr>
          <w:rFonts w:ascii="Garamond" w:hAnsi="Garamond"/>
          <w:i/>
          <w:szCs w:val="22"/>
        </w:rPr>
        <w:t xml:space="preserve"> av pengar är inte tillåtet</w:t>
      </w:r>
      <w:r w:rsidR="002A5AE7">
        <w:rPr>
          <w:rFonts w:ascii="Garamond" w:hAnsi="Garamond"/>
          <w:szCs w:val="22"/>
        </w:rPr>
        <w:t>, däremot ska</w:t>
      </w:r>
      <w:r>
        <w:rPr>
          <w:rFonts w:ascii="Garamond" w:hAnsi="Garamond"/>
          <w:szCs w:val="22"/>
        </w:rPr>
        <w:t xml:space="preserve"> hen </w:t>
      </w:r>
      <w:r w:rsidR="002A5AE7">
        <w:rPr>
          <w:rFonts w:ascii="Garamond" w:hAnsi="Garamond"/>
          <w:szCs w:val="22"/>
        </w:rPr>
        <w:t xml:space="preserve">bland badande </w:t>
      </w:r>
      <w:r>
        <w:rPr>
          <w:rFonts w:ascii="Garamond" w:hAnsi="Garamond"/>
          <w:szCs w:val="22"/>
        </w:rPr>
        <w:t xml:space="preserve">göra </w:t>
      </w:r>
      <w:proofErr w:type="spellStart"/>
      <w:r>
        <w:rPr>
          <w:rFonts w:ascii="Garamond" w:hAnsi="Garamond"/>
          <w:szCs w:val="22"/>
        </w:rPr>
        <w:t>stickkon</w:t>
      </w:r>
      <w:r w:rsidR="003C6CD4">
        <w:rPr>
          <w:rFonts w:ascii="Garamond" w:hAnsi="Garamond"/>
          <w:szCs w:val="22"/>
        </w:rPr>
        <w:t>-</w:t>
      </w:r>
      <w:r>
        <w:rPr>
          <w:rFonts w:ascii="Garamond" w:hAnsi="Garamond"/>
          <w:szCs w:val="22"/>
        </w:rPr>
        <w:t>troller</w:t>
      </w:r>
      <w:proofErr w:type="spellEnd"/>
      <w:r>
        <w:rPr>
          <w:rFonts w:ascii="Garamond" w:hAnsi="Garamond"/>
          <w:szCs w:val="22"/>
        </w:rPr>
        <w:t xml:space="preserve"> av</w:t>
      </w:r>
      <w:r w:rsidR="002A5AE7">
        <w:rPr>
          <w:rFonts w:ascii="Garamond" w:hAnsi="Garamond"/>
          <w:szCs w:val="22"/>
        </w:rPr>
        <w:t xml:space="preserve"> biljetter och säsongskort och </w:t>
      </w:r>
      <w:r w:rsidR="005679A9">
        <w:rPr>
          <w:rFonts w:ascii="Garamond" w:hAnsi="Garamond"/>
          <w:szCs w:val="22"/>
        </w:rPr>
        <w:t xml:space="preserve">vid ”träff” </w:t>
      </w:r>
      <w:r w:rsidR="002A5AE7">
        <w:rPr>
          <w:rFonts w:ascii="Garamond" w:hAnsi="Garamond"/>
          <w:szCs w:val="22"/>
        </w:rPr>
        <w:t xml:space="preserve">förmedla möjliga betalningskanaler såsom </w:t>
      </w:r>
      <w:proofErr w:type="spellStart"/>
      <w:r w:rsidR="002A5AE7">
        <w:rPr>
          <w:rFonts w:ascii="Garamond" w:hAnsi="Garamond"/>
          <w:szCs w:val="22"/>
        </w:rPr>
        <w:t>Swish</w:t>
      </w:r>
      <w:proofErr w:type="spellEnd"/>
      <w:r w:rsidR="002A5AE7">
        <w:rPr>
          <w:rFonts w:ascii="Garamond" w:hAnsi="Garamond"/>
          <w:szCs w:val="22"/>
        </w:rPr>
        <w:t xml:space="preserve">, Plusgiro, eventuell </w:t>
      </w:r>
      <w:proofErr w:type="spellStart"/>
      <w:r w:rsidR="002A5AE7">
        <w:rPr>
          <w:rFonts w:ascii="Garamond" w:hAnsi="Garamond"/>
          <w:szCs w:val="22"/>
        </w:rPr>
        <w:t>App</w:t>
      </w:r>
      <w:proofErr w:type="spellEnd"/>
      <w:r w:rsidR="002A5AE7">
        <w:rPr>
          <w:rFonts w:ascii="Garamond" w:hAnsi="Garamond"/>
          <w:szCs w:val="22"/>
        </w:rPr>
        <w:t xml:space="preserve"> för ändamålet etc.</w:t>
      </w:r>
    </w:p>
    <w:p w:rsidR="003C6CD4" w:rsidRDefault="002A5AE7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För drift och ansvar i övergripande mening, tillsätts i likhet med </w:t>
      </w:r>
      <w:r w:rsidR="003C6CD4">
        <w:rPr>
          <w:rFonts w:ascii="Garamond" w:hAnsi="Garamond"/>
          <w:szCs w:val="22"/>
        </w:rPr>
        <w:t xml:space="preserve">i </w:t>
      </w:r>
      <w:r>
        <w:rPr>
          <w:rFonts w:ascii="Garamond" w:hAnsi="Garamond"/>
          <w:szCs w:val="22"/>
        </w:rPr>
        <w:t xml:space="preserve">Byalagets övriga </w:t>
      </w:r>
      <w:proofErr w:type="spellStart"/>
      <w:r>
        <w:rPr>
          <w:rFonts w:ascii="Garamond" w:hAnsi="Garamond"/>
          <w:szCs w:val="22"/>
        </w:rPr>
        <w:t>akti</w:t>
      </w:r>
      <w:r w:rsidR="003C6CD4">
        <w:rPr>
          <w:rFonts w:ascii="Garamond" w:hAnsi="Garamond"/>
          <w:szCs w:val="22"/>
        </w:rPr>
        <w:t>-</w:t>
      </w:r>
      <w:r>
        <w:rPr>
          <w:rFonts w:ascii="Garamond" w:hAnsi="Garamond"/>
          <w:szCs w:val="22"/>
        </w:rPr>
        <w:t>viteter</w:t>
      </w:r>
      <w:proofErr w:type="spellEnd"/>
      <w:r>
        <w:rPr>
          <w:rFonts w:ascii="Garamond" w:hAnsi="Garamond"/>
          <w:szCs w:val="22"/>
        </w:rPr>
        <w:t>, en eller flera ”gene</w:t>
      </w:r>
      <w:r w:rsidR="003C6CD4">
        <w:rPr>
          <w:rFonts w:ascii="Garamond" w:hAnsi="Garamond"/>
          <w:szCs w:val="22"/>
        </w:rPr>
        <w:t xml:space="preserve">raler” för aktiviteten ”Bassängen 2018”. Förslagsvis någon av de i styrelsen nytillkomna </w:t>
      </w:r>
      <w:r w:rsidR="005B40BA">
        <w:rPr>
          <w:rFonts w:ascii="Garamond" w:hAnsi="Garamond"/>
          <w:szCs w:val="22"/>
        </w:rPr>
        <w:t xml:space="preserve">yngre </w:t>
      </w:r>
      <w:r w:rsidR="003C6CD4">
        <w:rPr>
          <w:rFonts w:ascii="Garamond" w:hAnsi="Garamond"/>
          <w:szCs w:val="22"/>
        </w:rPr>
        <w:t>krafterna som</w:t>
      </w:r>
      <w:r w:rsidR="003F6071">
        <w:rPr>
          <w:rFonts w:ascii="Garamond" w:hAnsi="Garamond"/>
          <w:szCs w:val="22"/>
        </w:rPr>
        <w:t xml:space="preserve"> s a s naturligt kanske rör</w:t>
      </w:r>
      <w:r w:rsidR="003C6CD4">
        <w:rPr>
          <w:rFonts w:ascii="Garamond" w:hAnsi="Garamond"/>
          <w:szCs w:val="22"/>
        </w:rPr>
        <w:t xml:space="preserve"> sig i området</w:t>
      </w:r>
      <w:r w:rsidR="003F6071">
        <w:rPr>
          <w:rFonts w:ascii="Garamond" w:hAnsi="Garamond"/>
          <w:szCs w:val="22"/>
        </w:rPr>
        <w:t xml:space="preserve"> i och kring bassängen</w:t>
      </w:r>
      <w:r w:rsidR="003C6CD4">
        <w:rPr>
          <w:rFonts w:ascii="Garamond" w:hAnsi="Garamond"/>
          <w:szCs w:val="22"/>
        </w:rPr>
        <w:t>.</w:t>
      </w:r>
    </w:p>
    <w:p w:rsidR="003F78B7" w:rsidRPr="00BA3D45" w:rsidRDefault="003C6CD4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Vidare beslöts att för bassängen öronmärkt T-pratare införskaffas för att på plats och iögonfallande informera</w:t>
      </w:r>
      <w:r w:rsidR="00360E2A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 xml:space="preserve">om priser, </w:t>
      </w:r>
      <w:proofErr w:type="spellStart"/>
      <w:r>
        <w:rPr>
          <w:rFonts w:ascii="Garamond" w:hAnsi="Garamond"/>
          <w:szCs w:val="22"/>
        </w:rPr>
        <w:t>Swish</w:t>
      </w:r>
      <w:proofErr w:type="spellEnd"/>
      <w:r>
        <w:rPr>
          <w:rFonts w:ascii="Garamond" w:hAnsi="Garamond"/>
          <w:szCs w:val="22"/>
        </w:rPr>
        <w:t>, öppethållande etc.</w:t>
      </w:r>
      <w:r w:rsidR="005B40BA">
        <w:rPr>
          <w:rFonts w:ascii="Garamond" w:hAnsi="Garamond"/>
          <w:szCs w:val="22"/>
        </w:rPr>
        <w:t xml:space="preserve"> Därutöver gavs </w:t>
      </w:r>
      <w:proofErr w:type="spellStart"/>
      <w:r w:rsidR="005B40BA">
        <w:rPr>
          <w:rFonts w:ascii="Garamond" w:hAnsi="Garamond"/>
          <w:szCs w:val="22"/>
        </w:rPr>
        <w:t>ledamöt</w:t>
      </w:r>
      <w:r w:rsidR="003F6071">
        <w:rPr>
          <w:rFonts w:ascii="Garamond" w:hAnsi="Garamond"/>
          <w:szCs w:val="22"/>
        </w:rPr>
        <w:t>-</w:t>
      </w:r>
      <w:r w:rsidR="005B40BA">
        <w:rPr>
          <w:rFonts w:ascii="Garamond" w:hAnsi="Garamond"/>
          <w:szCs w:val="22"/>
        </w:rPr>
        <w:t>erna</w:t>
      </w:r>
      <w:proofErr w:type="spellEnd"/>
      <w:r w:rsidR="005B40BA">
        <w:rPr>
          <w:rFonts w:ascii="Garamond" w:hAnsi="Garamond"/>
          <w:szCs w:val="22"/>
        </w:rPr>
        <w:t xml:space="preserve"> i uppdrag att </w:t>
      </w:r>
      <w:r w:rsidR="003F6071">
        <w:rPr>
          <w:rFonts w:ascii="Garamond" w:hAnsi="Garamond"/>
          <w:szCs w:val="22"/>
        </w:rPr>
        <w:t>komma med förslag på</w:t>
      </w:r>
      <w:r w:rsidR="005B40BA">
        <w:rPr>
          <w:rFonts w:ascii="Garamond" w:hAnsi="Garamond"/>
          <w:szCs w:val="22"/>
        </w:rPr>
        <w:t xml:space="preserve"> fler arbetsuppgifter</w:t>
      </w:r>
      <w:r w:rsidR="003F6071">
        <w:rPr>
          <w:rFonts w:ascii="Garamond" w:hAnsi="Garamond"/>
          <w:szCs w:val="22"/>
        </w:rPr>
        <w:t xml:space="preserve"> att fylla sommarjobbarens tid med</w:t>
      </w:r>
      <w:r w:rsidR="004104B7">
        <w:rPr>
          <w:rFonts w:ascii="Garamond" w:hAnsi="Garamond"/>
          <w:szCs w:val="22"/>
        </w:rPr>
        <w:t>.</w:t>
      </w:r>
    </w:p>
    <w:p w:rsidR="00EB7E0A" w:rsidRPr="00BA3D45" w:rsidRDefault="004104B7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 w:hint="eastAsia"/>
          <w:b/>
          <w:color w:val="auto"/>
          <w:sz w:val="22"/>
          <w:szCs w:val="22"/>
        </w:rPr>
      </w:pPr>
      <w:bookmarkStart w:id="3" w:name="_Hlk506150170"/>
      <w:r>
        <w:rPr>
          <w:rFonts w:ascii="Garamond" w:hAnsi="Garamond"/>
          <w:b/>
          <w:color w:val="auto"/>
          <w:sz w:val="22"/>
          <w:szCs w:val="22"/>
        </w:rPr>
        <w:t>Kommande aktiviteter</w:t>
      </w:r>
    </w:p>
    <w:bookmarkEnd w:id="3"/>
    <w:p w:rsidR="006F3DDB" w:rsidRPr="00BA3D45" w:rsidRDefault="004104B7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Operaresa</w:t>
      </w:r>
      <w:r w:rsidR="00681A95">
        <w:rPr>
          <w:rFonts w:ascii="Garamond" w:hAnsi="Garamond"/>
          <w:szCs w:val="22"/>
        </w:rPr>
        <w:t xml:space="preserve"> till Malmö och</w:t>
      </w:r>
      <w:r>
        <w:rPr>
          <w:rFonts w:ascii="Garamond" w:hAnsi="Garamond"/>
          <w:szCs w:val="22"/>
        </w:rPr>
        <w:t xml:space="preserve"> Rigoletto 8/4; hittills 21 anmälda. Monica stämmer av med Kickan</w:t>
      </w:r>
      <w:r w:rsidR="00B20CB2">
        <w:rPr>
          <w:rFonts w:ascii="Garamond" w:hAnsi="Garamond"/>
          <w:szCs w:val="22"/>
        </w:rPr>
        <w:t xml:space="preserve"> om </w:t>
      </w:r>
      <w:proofErr w:type="spellStart"/>
      <w:r w:rsidR="00B20CB2">
        <w:rPr>
          <w:rFonts w:ascii="Garamond" w:hAnsi="Garamond"/>
          <w:szCs w:val="22"/>
        </w:rPr>
        <w:t>ev</w:t>
      </w:r>
      <w:proofErr w:type="spellEnd"/>
      <w:r w:rsidR="00B20CB2">
        <w:rPr>
          <w:rFonts w:ascii="Garamond" w:hAnsi="Garamond"/>
          <w:szCs w:val="22"/>
        </w:rPr>
        <w:t xml:space="preserve"> mer marknadsföring etc</w:t>
      </w:r>
      <w:r>
        <w:rPr>
          <w:rFonts w:ascii="Garamond" w:hAnsi="Garamond"/>
          <w:szCs w:val="22"/>
        </w:rPr>
        <w:t>.</w:t>
      </w:r>
    </w:p>
    <w:p w:rsidR="006F3DDB" w:rsidRPr="00681A95" w:rsidRDefault="004104B7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Taube-afton på Arilds Vingård 28/4; </w:t>
      </w:r>
      <w:r w:rsidR="00681A95">
        <w:rPr>
          <w:rFonts w:ascii="Garamond" w:hAnsi="Garamond"/>
          <w:szCs w:val="22"/>
        </w:rPr>
        <w:t xml:space="preserve">Monica och Mats har löpande kontakt med Henrik Laurell i frågor som rör scenbygge, marknadsföring, anmälningar </w:t>
      </w:r>
      <w:proofErr w:type="spellStart"/>
      <w:r w:rsidR="00681A95">
        <w:rPr>
          <w:rFonts w:ascii="Garamond" w:hAnsi="Garamond"/>
          <w:szCs w:val="22"/>
        </w:rPr>
        <w:t>etc</w:t>
      </w:r>
      <w:proofErr w:type="spellEnd"/>
      <w:r w:rsidR="00681A95">
        <w:rPr>
          <w:rFonts w:ascii="Garamond" w:hAnsi="Garamond"/>
          <w:szCs w:val="22"/>
        </w:rPr>
        <w:t xml:space="preserve"> (se även protokol</w:t>
      </w:r>
      <w:r w:rsidR="00681A95" w:rsidRPr="00681A95">
        <w:rPr>
          <w:rFonts w:ascii="Garamond" w:hAnsi="Garamond"/>
          <w:szCs w:val="22"/>
        </w:rPr>
        <w:t>lets punkt 1)</w:t>
      </w:r>
      <w:r w:rsidR="006F3DDB" w:rsidRPr="00681A95">
        <w:rPr>
          <w:rFonts w:ascii="Garamond" w:hAnsi="Garamond"/>
          <w:szCs w:val="22"/>
        </w:rPr>
        <w:t xml:space="preserve"> </w:t>
      </w:r>
    </w:p>
    <w:p w:rsidR="006F3DDB" w:rsidRPr="00BA3D45" w:rsidRDefault="00681A95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Va</w:t>
      </w:r>
      <w:r w:rsidR="004104B7">
        <w:rPr>
          <w:rFonts w:ascii="Garamond" w:hAnsi="Garamond"/>
          <w:szCs w:val="22"/>
        </w:rPr>
        <w:t>lborgsmässofirande 30/4;</w:t>
      </w:r>
      <w:r>
        <w:rPr>
          <w:rFonts w:ascii="Garamond" w:hAnsi="Garamond"/>
          <w:szCs w:val="22"/>
        </w:rPr>
        <w:t xml:space="preserve"> Åke Högman, skribent, journalist, kommunikatör, Malmöpåg, är bokad som talare. Premiär också för vår nya lju</w:t>
      </w:r>
      <w:r w:rsidR="00F44393">
        <w:rPr>
          <w:rFonts w:ascii="Garamond" w:hAnsi="Garamond"/>
          <w:szCs w:val="22"/>
        </w:rPr>
        <w:t>d</w:t>
      </w:r>
      <w:r>
        <w:rPr>
          <w:rFonts w:ascii="Garamond" w:hAnsi="Garamond"/>
          <w:szCs w:val="22"/>
        </w:rPr>
        <w:t xml:space="preserve">anläggning </w:t>
      </w:r>
    </w:p>
    <w:p w:rsidR="006F3DDB" w:rsidRPr="00BA3D45" w:rsidRDefault="00681A95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Karin Bagger har en idé om att driva bibliotek i kiosken bre</w:t>
      </w:r>
      <w:r w:rsidR="00890E45">
        <w:rPr>
          <w:rFonts w:ascii="Garamond" w:hAnsi="Garamond"/>
          <w:szCs w:val="22"/>
        </w:rPr>
        <w:t>dvid Viktors. Ett väldigt spännande</w:t>
      </w:r>
      <w:r>
        <w:rPr>
          <w:rFonts w:ascii="Garamond" w:hAnsi="Garamond"/>
          <w:szCs w:val="22"/>
        </w:rPr>
        <w:t xml:space="preserve"> initiativ </w:t>
      </w:r>
      <w:r w:rsidR="00B20CB2">
        <w:rPr>
          <w:rFonts w:ascii="Garamond" w:hAnsi="Garamond"/>
          <w:szCs w:val="22"/>
        </w:rPr>
        <w:t>som kanske skulle kunna drivas av ett utskott</w:t>
      </w:r>
      <w:r w:rsidR="00890E45">
        <w:rPr>
          <w:rFonts w:ascii="Garamond" w:hAnsi="Garamond"/>
          <w:szCs w:val="22"/>
        </w:rPr>
        <w:t>.</w:t>
      </w:r>
    </w:p>
    <w:p w:rsidR="004D2D56" w:rsidRPr="00BA3D45" w:rsidRDefault="00F44393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 w:hint="eastAsia"/>
          <w:b/>
          <w:color w:val="auto"/>
          <w:sz w:val="22"/>
          <w:szCs w:val="22"/>
        </w:rPr>
      </w:pPr>
      <w:bookmarkStart w:id="4" w:name="_Hlk506151202"/>
      <w:r>
        <w:rPr>
          <w:rFonts w:ascii="Garamond" w:hAnsi="Garamond"/>
          <w:b/>
          <w:color w:val="auto"/>
          <w:sz w:val="22"/>
          <w:szCs w:val="22"/>
        </w:rPr>
        <w:t>Lekplatsen</w:t>
      </w:r>
    </w:p>
    <w:bookmarkEnd w:id="4"/>
    <w:p w:rsidR="004326C8" w:rsidRPr="00BA3D45" w:rsidRDefault="00F44393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För att få ett avslut gentemot kommunen vad gäller lekplatsen föreslogs att vår linbana, rutschbana och våra gungor ”byts”</w:t>
      </w:r>
      <w:r w:rsidR="00000A31">
        <w:rPr>
          <w:rFonts w:ascii="Garamond" w:hAnsi="Garamond"/>
          <w:szCs w:val="22"/>
        </w:rPr>
        <w:t xml:space="preserve"> mot att kommunen bygger</w:t>
      </w:r>
      <w:r w:rsidR="002D5930">
        <w:rPr>
          <w:rFonts w:ascii="Garamond" w:hAnsi="Garamond"/>
          <w:szCs w:val="22"/>
        </w:rPr>
        <w:t xml:space="preserve"> ut och gör boulebanan större. Men – v</w:t>
      </w:r>
      <w:r w:rsidR="00000A31">
        <w:rPr>
          <w:rFonts w:ascii="Garamond" w:hAnsi="Garamond"/>
          <w:szCs w:val="22"/>
        </w:rPr>
        <w:t>em driver frågan?</w:t>
      </w:r>
    </w:p>
    <w:p w:rsidR="00C80765" w:rsidRPr="00BA3D45" w:rsidRDefault="00000A31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 w:hint="eastAsia"/>
          <w:b/>
          <w:color w:val="auto"/>
          <w:sz w:val="22"/>
          <w:szCs w:val="22"/>
        </w:rPr>
      </w:pPr>
      <w:bookmarkStart w:id="5" w:name="_Hlk506151434"/>
      <w:r>
        <w:rPr>
          <w:rFonts w:ascii="Garamond" w:hAnsi="Garamond"/>
          <w:b/>
          <w:color w:val="auto"/>
          <w:sz w:val="22"/>
          <w:szCs w:val="22"/>
        </w:rPr>
        <w:t>Hemsida, input till Mats</w:t>
      </w:r>
    </w:p>
    <w:bookmarkEnd w:id="5"/>
    <w:p w:rsidR="00C80765" w:rsidRPr="00BA3D45" w:rsidRDefault="00000A31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Från några medlemmar har rests önskemål om att den </w:t>
      </w:r>
      <w:proofErr w:type="gramStart"/>
      <w:r>
        <w:rPr>
          <w:rFonts w:ascii="Garamond" w:hAnsi="Garamond"/>
          <w:szCs w:val="22"/>
        </w:rPr>
        <w:t>s k</w:t>
      </w:r>
      <w:proofErr w:type="gramEnd"/>
      <w:r>
        <w:rPr>
          <w:rFonts w:ascii="Garamond" w:hAnsi="Garamond"/>
          <w:szCs w:val="22"/>
        </w:rPr>
        <w:t xml:space="preserve"> ”</w:t>
      </w:r>
      <w:proofErr w:type="spellStart"/>
      <w:r>
        <w:rPr>
          <w:rFonts w:ascii="Garamond" w:hAnsi="Garamond"/>
          <w:szCs w:val="22"/>
        </w:rPr>
        <w:t>Arildsbloggen</w:t>
      </w:r>
      <w:proofErr w:type="spellEnd"/>
      <w:r>
        <w:rPr>
          <w:rFonts w:ascii="Garamond" w:hAnsi="Garamond"/>
          <w:szCs w:val="22"/>
        </w:rPr>
        <w:t xml:space="preserve">” bör </w:t>
      </w:r>
      <w:proofErr w:type="spellStart"/>
      <w:r>
        <w:rPr>
          <w:rFonts w:ascii="Garamond" w:hAnsi="Garamond"/>
          <w:szCs w:val="22"/>
        </w:rPr>
        <w:t>aktive-ras</w:t>
      </w:r>
      <w:proofErr w:type="spellEnd"/>
      <w:r>
        <w:rPr>
          <w:rFonts w:ascii="Garamond" w:hAnsi="Garamond"/>
          <w:szCs w:val="22"/>
        </w:rPr>
        <w:t xml:space="preserve">, </w:t>
      </w:r>
      <w:r w:rsidR="00B6336F">
        <w:rPr>
          <w:rFonts w:ascii="Garamond" w:hAnsi="Garamond"/>
          <w:szCs w:val="22"/>
        </w:rPr>
        <w:t xml:space="preserve">inlemmas och </w:t>
      </w:r>
      <w:proofErr w:type="spellStart"/>
      <w:r w:rsidR="00B6336F">
        <w:rPr>
          <w:rFonts w:ascii="Garamond" w:hAnsi="Garamond"/>
          <w:szCs w:val="22"/>
        </w:rPr>
        <w:t>relanseras</w:t>
      </w:r>
      <w:proofErr w:type="spellEnd"/>
      <w:r w:rsidR="00B6336F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 xml:space="preserve">i det nya </w:t>
      </w:r>
      <w:proofErr w:type="spellStart"/>
      <w:r>
        <w:rPr>
          <w:rFonts w:ascii="Garamond" w:hAnsi="Garamond"/>
          <w:szCs w:val="22"/>
        </w:rPr>
        <w:t>hemsidesbygget</w:t>
      </w:r>
      <w:proofErr w:type="spellEnd"/>
      <w:r w:rsidR="00A13FF9">
        <w:rPr>
          <w:rFonts w:ascii="Garamond" w:hAnsi="Garamond"/>
          <w:szCs w:val="22"/>
        </w:rPr>
        <w:t xml:space="preserve"> </w:t>
      </w:r>
      <w:proofErr w:type="spellStart"/>
      <w:r w:rsidR="00A13FF9">
        <w:rPr>
          <w:rFonts w:ascii="Garamond" w:hAnsi="Garamond"/>
          <w:szCs w:val="22"/>
        </w:rPr>
        <w:t>www.arild.se</w:t>
      </w:r>
      <w:proofErr w:type="spellEnd"/>
      <w:r>
        <w:rPr>
          <w:rFonts w:ascii="Garamond" w:hAnsi="Garamond"/>
          <w:szCs w:val="22"/>
        </w:rPr>
        <w:t xml:space="preserve">. Vi tar såklart detta till oss men med reservation; att tillhandahålla ett </w:t>
      </w:r>
      <w:proofErr w:type="spellStart"/>
      <w:r>
        <w:rPr>
          <w:rFonts w:ascii="Garamond" w:hAnsi="Garamond"/>
          <w:szCs w:val="22"/>
        </w:rPr>
        <w:t>omodererat</w:t>
      </w:r>
      <w:proofErr w:type="spellEnd"/>
      <w:r>
        <w:rPr>
          <w:rFonts w:ascii="Garamond" w:hAnsi="Garamond"/>
          <w:szCs w:val="22"/>
        </w:rPr>
        <w:t xml:space="preserve"> forum med allt vad det innebär av tillsyn utifrån ett </w:t>
      </w:r>
      <w:r w:rsidR="00A13FF9">
        <w:rPr>
          <w:rFonts w:ascii="Garamond" w:hAnsi="Garamond"/>
          <w:szCs w:val="22"/>
        </w:rPr>
        <w:t>ansvarig</w:t>
      </w:r>
      <w:r w:rsidR="00B6336F">
        <w:rPr>
          <w:rFonts w:ascii="Garamond" w:hAnsi="Garamond"/>
          <w:szCs w:val="22"/>
        </w:rPr>
        <w:t>t</w:t>
      </w:r>
      <w:r w:rsidR="00A13FF9">
        <w:rPr>
          <w:rFonts w:ascii="Garamond" w:hAnsi="Garamond"/>
          <w:szCs w:val="22"/>
        </w:rPr>
        <w:t xml:space="preserve"> </w:t>
      </w:r>
      <w:proofErr w:type="spellStart"/>
      <w:r w:rsidR="00A13FF9">
        <w:rPr>
          <w:rFonts w:ascii="Garamond" w:hAnsi="Garamond"/>
          <w:szCs w:val="22"/>
        </w:rPr>
        <w:t>utgivar-perspektiv</w:t>
      </w:r>
      <w:proofErr w:type="spellEnd"/>
      <w:r w:rsidR="00A13FF9">
        <w:rPr>
          <w:rFonts w:ascii="Garamond" w:hAnsi="Garamond"/>
          <w:szCs w:val="22"/>
        </w:rPr>
        <w:t>, är inte Byalagets uppdrag.</w:t>
      </w:r>
      <w:r>
        <w:rPr>
          <w:rFonts w:ascii="Garamond" w:hAnsi="Garamond"/>
          <w:szCs w:val="22"/>
        </w:rPr>
        <w:t xml:space="preserve"> </w:t>
      </w:r>
    </w:p>
    <w:p w:rsidR="00C80765" w:rsidRPr="00BA3D45" w:rsidRDefault="00A13FF9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 w:hint="eastAsia"/>
          <w:b/>
          <w:color w:val="auto"/>
          <w:sz w:val="22"/>
          <w:szCs w:val="22"/>
        </w:rPr>
      </w:pPr>
      <w:bookmarkStart w:id="6" w:name="_Hlk506151958"/>
      <w:r>
        <w:rPr>
          <w:rFonts w:ascii="Garamond" w:hAnsi="Garamond"/>
          <w:b/>
          <w:color w:val="auto"/>
          <w:sz w:val="22"/>
          <w:szCs w:val="22"/>
        </w:rPr>
        <w:t>Övrigt</w:t>
      </w:r>
    </w:p>
    <w:p w:rsidR="004179F8" w:rsidRPr="00BA3D45" w:rsidRDefault="002D5930" w:rsidP="00BA3D4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bookmarkStart w:id="7" w:name="_Hlk492278556"/>
      <w:bookmarkEnd w:id="6"/>
      <w:bookmarkEnd w:id="1"/>
      <w:r>
        <w:rPr>
          <w:rFonts w:ascii="Garamond" w:hAnsi="Garamond"/>
          <w:szCs w:val="22"/>
        </w:rPr>
        <w:t xml:space="preserve">Arbetsgruppen för ett framtida bastuhus i Arild, representerade av Michael </w:t>
      </w:r>
      <w:proofErr w:type="spellStart"/>
      <w:r>
        <w:rPr>
          <w:rFonts w:ascii="Garamond" w:hAnsi="Garamond"/>
          <w:szCs w:val="22"/>
        </w:rPr>
        <w:t>Lutter-dal</w:t>
      </w:r>
      <w:proofErr w:type="spellEnd"/>
      <w:r>
        <w:rPr>
          <w:rFonts w:ascii="Garamond" w:hAnsi="Garamond"/>
          <w:szCs w:val="22"/>
        </w:rPr>
        <w:t xml:space="preserve"> och Oliver </w:t>
      </w:r>
      <w:proofErr w:type="spellStart"/>
      <w:r>
        <w:rPr>
          <w:rFonts w:ascii="Garamond" w:hAnsi="Garamond"/>
          <w:szCs w:val="22"/>
        </w:rPr>
        <w:t>Werth</w:t>
      </w:r>
      <w:proofErr w:type="spellEnd"/>
      <w:r>
        <w:rPr>
          <w:rFonts w:ascii="Garamond" w:hAnsi="Garamond"/>
          <w:szCs w:val="22"/>
        </w:rPr>
        <w:t xml:space="preserve">, kommer vid årsmötet att informera om projektet, dess status och om hur en fortsatt utvecklingsplan ska drivas </w:t>
      </w:r>
    </w:p>
    <w:p w:rsidR="001707F0" w:rsidRPr="00BA3D45" w:rsidRDefault="006F2F6A" w:rsidP="00BA3D4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Obs! viktigt att framhålla; ovanstående är INTE är ett </w:t>
      </w:r>
      <w:proofErr w:type="spellStart"/>
      <w:r>
        <w:rPr>
          <w:rFonts w:ascii="Garamond" w:hAnsi="Garamond"/>
          <w:szCs w:val="22"/>
        </w:rPr>
        <w:t>Byalags-projekt</w:t>
      </w:r>
      <w:proofErr w:type="spellEnd"/>
      <w:r>
        <w:rPr>
          <w:rFonts w:ascii="Garamond" w:hAnsi="Garamond"/>
          <w:szCs w:val="22"/>
        </w:rPr>
        <w:t xml:space="preserve"> men vi </w:t>
      </w:r>
      <w:proofErr w:type="spellStart"/>
      <w:r>
        <w:rPr>
          <w:rFonts w:ascii="Garamond" w:hAnsi="Garamond"/>
          <w:szCs w:val="22"/>
        </w:rPr>
        <w:t>applå-derar</w:t>
      </w:r>
      <w:proofErr w:type="spellEnd"/>
      <w:r>
        <w:rPr>
          <w:rFonts w:ascii="Garamond" w:hAnsi="Garamond"/>
          <w:szCs w:val="22"/>
        </w:rPr>
        <w:t xml:space="preserve"> initiativ, engagemang och kan sträcka oss till att bidra i framtida kontakter med kommun och myndigheter</w:t>
      </w:r>
    </w:p>
    <w:p w:rsidR="00F66B28" w:rsidRDefault="006F2F6A" w:rsidP="00BA3D4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szCs w:val="22"/>
        </w:rPr>
        <w:t>Årstämmans</w:t>
      </w:r>
      <w:proofErr w:type="spellEnd"/>
      <w:r>
        <w:rPr>
          <w:rFonts w:ascii="Garamond" w:hAnsi="Garamond"/>
          <w:szCs w:val="22"/>
        </w:rPr>
        <w:t xml:space="preserve"> placering på Påskaftons förmiddag är sannolikt en relik från tiden med ”Arilds Vänner” och </w:t>
      </w:r>
      <w:r w:rsidR="00B6336F">
        <w:rPr>
          <w:rFonts w:ascii="Garamond" w:hAnsi="Garamond"/>
          <w:szCs w:val="22"/>
        </w:rPr>
        <w:t>hänsyn till ”sommargäster” tagen</w:t>
      </w:r>
      <w:r>
        <w:rPr>
          <w:rFonts w:ascii="Garamond" w:hAnsi="Garamond"/>
          <w:szCs w:val="22"/>
        </w:rPr>
        <w:t>. Frågan är hur relevant detta är 2018</w:t>
      </w:r>
      <w:r w:rsidR="00F66B28">
        <w:rPr>
          <w:rFonts w:ascii="Garamond" w:hAnsi="Garamond"/>
          <w:szCs w:val="22"/>
        </w:rPr>
        <w:t xml:space="preserve">. Värderas! Om inte annat är det djupt otillfredsställande att inte ha </w:t>
      </w:r>
      <w:proofErr w:type="spellStart"/>
      <w:r w:rsidR="00F66B28">
        <w:rPr>
          <w:rFonts w:ascii="Garamond" w:hAnsi="Garamond"/>
          <w:szCs w:val="22"/>
        </w:rPr>
        <w:t>möj-lighet</w:t>
      </w:r>
      <w:proofErr w:type="spellEnd"/>
      <w:r w:rsidR="00F66B28">
        <w:rPr>
          <w:rFonts w:ascii="Garamond" w:hAnsi="Garamond"/>
          <w:szCs w:val="22"/>
        </w:rPr>
        <w:t xml:space="preserve"> att kontrollera AV-teknik och andra faciliteter och överhuvudtaget att rimligt kunna förbereda sig.</w:t>
      </w:r>
    </w:p>
    <w:p w:rsidR="00FE08A8" w:rsidRPr="00BA3D45" w:rsidRDefault="00F66B28" w:rsidP="00BA3D4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För att bli aktivare i rekryteringen av medlemmar, tar vi fram </w:t>
      </w:r>
      <w:proofErr w:type="gramStart"/>
      <w:r>
        <w:rPr>
          <w:rFonts w:ascii="Garamond" w:hAnsi="Garamond"/>
          <w:szCs w:val="22"/>
        </w:rPr>
        <w:t>s k</w:t>
      </w:r>
      <w:proofErr w:type="gramEnd"/>
      <w:r>
        <w:rPr>
          <w:rFonts w:ascii="Garamond" w:hAnsi="Garamond"/>
          <w:szCs w:val="22"/>
        </w:rPr>
        <w:t xml:space="preserve"> flyers, fysiska </w:t>
      </w:r>
      <w:proofErr w:type="spellStart"/>
      <w:r>
        <w:rPr>
          <w:rFonts w:ascii="Garamond" w:hAnsi="Garamond"/>
          <w:szCs w:val="22"/>
        </w:rPr>
        <w:t>flyg-blad</w:t>
      </w:r>
      <w:proofErr w:type="spellEnd"/>
      <w:r>
        <w:rPr>
          <w:rFonts w:ascii="Garamond" w:hAnsi="Garamond"/>
          <w:szCs w:val="22"/>
        </w:rPr>
        <w:t xml:space="preserve"> att ha med sig vid alla typer av arrangemang för besök</w:t>
      </w:r>
      <w:r w:rsidR="00B6336F">
        <w:rPr>
          <w:rFonts w:ascii="Garamond" w:hAnsi="Garamond"/>
          <w:szCs w:val="22"/>
        </w:rPr>
        <w:t>are att stoppa på sig och däref</w:t>
      </w:r>
      <w:r>
        <w:rPr>
          <w:rFonts w:ascii="Garamond" w:hAnsi="Garamond"/>
          <w:szCs w:val="22"/>
        </w:rPr>
        <w:t xml:space="preserve">ter – förhoppningsvis anmäla sitt intresse och betala. Ansvarig: Mats.  </w:t>
      </w:r>
    </w:p>
    <w:bookmarkEnd w:id="7"/>
    <w:p w:rsidR="00814EC1" w:rsidRPr="00BA3D45" w:rsidRDefault="00814EC1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 w:hint="eastAsia"/>
          <w:b/>
          <w:color w:val="auto"/>
          <w:sz w:val="22"/>
          <w:szCs w:val="22"/>
        </w:rPr>
      </w:pPr>
      <w:r w:rsidRPr="00BA3D45">
        <w:rPr>
          <w:rFonts w:ascii="Garamond" w:hAnsi="Garamond"/>
          <w:b/>
          <w:color w:val="auto"/>
          <w:sz w:val="22"/>
          <w:szCs w:val="22"/>
        </w:rPr>
        <w:t>Nästa möte</w:t>
      </w:r>
    </w:p>
    <w:p w:rsidR="00E6322E" w:rsidRPr="00BA3D45" w:rsidRDefault="005679A9" w:rsidP="00BA3D45">
      <w:pPr>
        <w:pStyle w:val="Liststycke"/>
        <w:numPr>
          <w:ilvl w:val="0"/>
          <w:numId w:val="8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Torsdag</w:t>
      </w:r>
      <w:r w:rsidR="0095739B" w:rsidRPr="00BA3D45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5 april</w:t>
      </w:r>
      <w:r w:rsidR="008A332D" w:rsidRPr="00BA3D45">
        <w:rPr>
          <w:rFonts w:ascii="Garamond" w:hAnsi="Garamond"/>
          <w:szCs w:val="22"/>
        </w:rPr>
        <w:t xml:space="preserve"> 2018</w:t>
      </w:r>
      <w:r>
        <w:rPr>
          <w:rFonts w:ascii="Garamond" w:hAnsi="Garamond"/>
          <w:szCs w:val="22"/>
        </w:rPr>
        <w:t>,</w:t>
      </w:r>
      <w:r w:rsidR="0095739B" w:rsidRPr="00BA3D45">
        <w:rPr>
          <w:rFonts w:ascii="Garamond" w:hAnsi="Garamond"/>
          <w:szCs w:val="22"/>
        </w:rPr>
        <w:t xml:space="preserve"> kl. 18.00</w:t>
      </w:r>
      <w:r w:rsidR="00E6322E" w:rsidRPr="00BA3D45">
        <w:rPr>
          <w:rFonts w:ascii="Garamond" w:hAnsi="Garamond"/>
          <w:szCs w:val="22"/>
        </w:rPr>
        <w:t xml:space="preserve"> </w:t>
      </w:r>
    </w:p>
    <w:p w:rsidR="00814EC1" w:rsidRPr="00BA3D45" w:rsidRDefault="00BA3D45" w:rsidP="00BA3D45">
      <w:pPr>
        <w:pStyle w:val="Liststycke"/>
        <w:numPr>
          <w:ilvl w:val="0"/>
          <w:numId w:val="8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Tema; </w:t>
      </w:r>
      <w:r w:rsidR="005679A9">
        <w:rPr>
          <w:rFonts w:ascii="Garamond" w:hAnsi="Garamond"/>
          <w:szCs w:val="22"/>
        </w:rPr>
        <w:t>Konstituerande</w:t>
      </w:r>
    </w:p>
    <w:p w:rsidR="00623ED3" w:rsidRPr="00BA3D45" w:rsidRDefault="00623ED3" w:rsidP="00BA3D45">
      <w:p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Plats: </w:t>
      </w:r>
      <w:r w:rsidR="005679A9">
        <w:rPr>
          <w:rFonts w:ascii="Garamond" w:hAnsi="Garamond"/>
          <w:szCs w:val="22"/>
        </w:rPr>
        <w:t xml:space="preserve">Preliminärt Rusthållargården, annars </w:t>
      </w:r>
      <w:r w:rsidR="00814EC1" w:rsidRPr="00BA3D45">
        <w:rPr>
          <w:rFonts w:ascii="Garamond" w:hAnsi="Garamond"/>
          <w:szCs w:val="22"/>
        </w:rPr>
        <w:t>Sjöhem</w:t>
      </w:r>
    </w:p>
    <w:p w:rsidR="00F1410C" w:rsidRPr="00BA3D45" w:rsidRDefault="00F1410C" w:rsidP="00BA3D45">
      <w:p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Vid pennan</w:t>
      </w:r>
    </w:p>
    <w:p w:rsidR="00B23A5F" w:rsidRPr="00BA3D45" w:rsidRDefault="005679A9" w:rsidP="00BA3D45">
      <w:p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Mats </w:t>
      </w:r>
      <w:proofErr w:type="spellStart"/>
      <w:r>
        <w:rPr>
          <w:rFonts w:ascii="Garamond" w:hAnsi="Garamond"/>
          <w:szCs w:val="22"/>
        </w:rPr>
        <w:t>Mjörnemark</w:t>
      </w:r>
      <w:proofErr w:type="spellEnd"/>
      <w:r w:rsidR="00F1410C" w:rsidRPr="00BA3D45">
        <w:rPr>
          <w:rFonts w:ascii="Garamond" w:hAnsi="Garamond"/>
          <w:szCs w:val="22"/>
        </w:rPr>
        <w:t xml:space="preserve">, </w:t>
      </w:r>
      <w:r>
        <w:rPr>
          <w:rFonts w:ascii="Garamond" w:hAnsi="Garamond"/>
          <w:szCs w:val="22"/>
        </w:rPr>
        <w:t>tf sekreterare</w:t>
      </w:r>
    </w:p>
    <w:p w:rsidR="00B23A5F" w:rsidRPr="00BA3D45" w:rsidRDefault="00B23A5F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</w:p>
    <w:sectPr w:rsidR="00B23A5F" w:rsidRPr="00BA3D45" w:rsidSect="005357D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45" w:rsidRDefault="00890E45" w:rsidP="00FC62AA">
      <w:r>
        <w:separator/>
      </w:r>
    </w:p>
  </w:endnote>
  <w:endnote w:type="continuationSeparator" w:id="0">
    <w:p w:rsidR="00890E45" w:rsidRDefault="00890E45" w:rsidP="00FC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altName w:val="Didot"/>
    <w:panose1 w:val="02020404030301010803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roman"/>
    <w:pitch w:val="default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45" w:rsidRDefault="00890E45" w:rsidP="00FC62AA">
      <w:r>
        <w:separator/>
      </w:r>
    </w:p>
  </w:footnote>
  <w:footnote w:type="continuationSeparator" w:id="0">
    <w:p w:rsidR="00890E45" w:rsidRDefault="00890E45" w:rsidP="00FC62A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8" w:type="dxa"/>
      <w:tblLayout w:type="fixed"/>
      <w:tblCellMar>
        <w:left w:w="70" w:type="dxa"/>
        <w:right w:w="70" w:type="dxa"/>
      </w:tblCellMar>
      <w:tblLook w:val="04A0"/>
    </w:tblPr>
    <w:tblGrid>
      <w:gridCol w:w="2586"/>
      <w:gridCol w:w="2587"/>
      <w:gridCol w:w="1985"/>
      <w:gridCol w:w="1602"/>
      <w:gridCol w:w="708"/>
      <w:gridCol w:w="1440"/>
    </w:tblGrid>
    <w:tr w:rsidR="00890E45" w:rsidRPr="00FC62AA">
      <w:trPr>
        <w:gridAfter w:val="1"/>
        <w:wAfter w:w="1440" w:type="dxa"/>
        <w:cantSplit/>
      </w:trPr>
      <w:tc>
        <w:tcPr>
          <w:tcW w:w="517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0E45" w:rsidRPr="00FC62AA" w:rsidRDefault="00890E45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/>
              <w:noProof/>
              <w:lang w:eastAsia="sv-SE"/>
            </w:rPr>
            <w:drawing>
              <wp:inline distT="0" distB="0" distL="0" distR="0">
                <wp:extent cx="1695450" cy="858764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928" cy="8645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90E45" w:rsidRPr="00FC62AA" w:rsidRDefault="00890E45" w:rsidP="005357DA">
          <w:pPr>
            <w:pStyle w:val="Brdtext"/>
            <w:tabs>
              <w:tab w:val="left" w:pos="3780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ab/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0E45" w:rsidRPr="00FC62AA" w:rsidRDefault="00890E45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Utgåva/Giltig fr.o.m.</w:t>
          </w:r>
        </w:p>
        <w:p w:rsidR="00890E45" w:rsidRPr="00FC62AA" w:rsidRDefault="00890E45" w:rsidP="00174C05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2018-03-26</w:t>
          </w:r>
        </w:p>
      </w:tc>
      <w:tc>
        <w:tcPr>
          <w:tcW w:w="16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0E45" w:rsidRPr="00FC62AA" w:rsidRDefault="00890E45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Reg. nr</w:t>
          </w:r>
        </w:p>
        <w:p w:rsidR="00890E45" w:rsidRPr="00FC62AA" w:rsidRDefault="00890E45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</w:p>
      </w:tc>
      <w:tc>
        <w:tcPr>
          <w:tcW w:w="7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0E45" w:rsidRPr="00FC62AA" w:rsidRDefault="00890E45" w:rsidP="005357DA">
          <w:pPr>
            <w:pStyle w:val="Brdtext"/>
            <w:spacing w:before="60" w:after="40"/>
            <w:jc w:val="center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Sida</w:t>
          </w:r>
        </w:p>
        <w:p w:rsidR="00890E45" w:rsidRPr="00FC62AA" w:rsidRDefault="00890E45" w:rsidP="005357DA">
          <w:pPr>
            <w:pStyle w:val="Brdtext"/>
            <w:spacing w:before="60" w:after="40"/>
            <w:jc w:val="center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fldChar w:fldCharType="begin"/>
          </w:r>
          <w:r w:rsidRPr="00FC62AA">
            <w:rPr>
              <w:rFonts w:ascii="Garamond" w:hAnsi="Garamond" w:cs="Tahoma"/>
              <w:sz w:val="16"/>
              <w:szCs w:val="16"/>
            </w:rPr>
            <w:instrText xml:space="preserve">PAGE </w:instrText>
          </w:r>
          <w:r w:rsidRPr="00FC62AA">
            <w:rPr>
              <w:rFonts w:ascii="Garamond" w:hAnsi="Garamond" w:cs="Tahoma"/>
              <w:sz w:val="16"/>
              <w:szCs w:val="16"/>
            </w:rPr>
            <w:fldChar w:fldCharType="separate"/>
          </w:r>
          <w:r w:rsidR="00A04150">
            <w:rPr>
              <w:rFonts w:ascii="Garamond" w:hAnsi="Garamond" w:cs="Tahoma"/>
              <w:noProof/>
              <w:sz w:val="16"/>
              <w:szCs w:val="16"/>
            </w:rPr>
            <w:t>1</w:t>
          </w:r>
          <w:r w:rsidRPr="00FC62AA">
            <w:rPr>
              <w:rFonts w:ascii="Garamond" w:hAnsi="Garamond" w:cs="Tahoma"/>
              <w:sz w:val="16"/>
              <w:szCs w:val="16"/>
            </w:rPr>
            <w:fldChar w:fldCharType="end"/>
          </w:r>
        </w:p>
      </w:tc>
    </w:tr>
    <w:tr w:rsidR="00890E45" w:rsidRPr="00FC62AA">
      <w:trPr>
        <w:cantSplit/>
      </w:trPr>
      <w:tc>
        <w:tcPr>
          <w:tcW w:w="25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0E45" w:rsidRPr="00FC62AA" w:rsidRDefault="00890E45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Dokumentnamn:</w:t>
          </w:r>
        </w:p>
        <w:p w:rsidR="00890E45" w:rsidRPr="00FC62AA" w:rsidRDefault="00890E45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Styrelsemöte</w:t>
          </w:r>
        </w:p>
      </w:tc>
      <w:tc>
        <w:tcPr>
          <w:tcW w:w="25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0E45" w:rsidRPr="00FC62AA" w:rsidRDefault="00890E45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Utarbetad av:</w:t>
          </w:r>
          <w:r w:rsidRPr="00FC62AA">
            <w:rPr>
              <w:rFonts w:ascii="Garamond" w:hAnsi="Garamond" w:cs="Tahoma"/>
              <w:sz w:val="16"/>
              <w:szCs w:val="16"/>
            </w:rPr>
            <w:br/>
          </w:r>
          <w:r>
            <w:rPr>
              <w:rFonts w:ascii="Garamond" w:hAnsi="Garamond" w:cs="Tahoma"/>
              <w:sz w:val="16"/>
              <w:szCs w:val="16"/>
            </w:rPr>
            <w:t>MM</w:t>
          </w:r>
        </w:p>
      </w:tc>
      <w:tc>
        <w:tcPr>
          <w:tcW w:w="4295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0E45" w:rsidRPr="00FC62AA" w:rsidRDefault="00890E45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8</w:t>
          </w:r>
          <w:r w:rsidRPr="00FC62AA">
            <w:rPr>
              <w:rFonts w:ascii="Garamond" w:hAnsi="Garamond" w:cs="Tahoma"/>
              <w:sz w:val="16"/>
              <w:szCs w:val="16"/>
            </w:rPr>
            <w:t>Fastställd av:</w:t>
          </w:r>
        </w:p>
        <w:p w:rsidR="00890E45" w:rsidRPr="00FC62AA" w:rsidRDefault="00890E45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Monica Oldsberg</w:t>
          </w:r>
        </w:p>
      </w:tc>
      <w:tc>
        <w:tcPr>
          <w:tcW w:w="1440" w:type="dxa"/>
        </w:tcPr>
        <w:p w:rsidR="00890E45" w:rsidRPr="00FC62AA" w:rsidRDefault="00890E45" w:rsidP="005357DA">
          <w:pPr>
            <w:rPr>
              <w:rFonts w:ascii="Garamond" w:hAnsi="Garamond" w:cs="Tahoma"/>
              <w:sz w:val="16"/>
              <w:szCs w:val="16"/>
            </w:rPr>
          </w:pPr>
        </w:p>
      </w:tc>
    </w:tr>
  </w:tbl>
  <w:p w:rsidR="00890E45" w:rsidRPr="005357DA" w:rsidRDefault="00890E45" w:rsidP="005357DA">
    <w:pPr>
      <w:pStyle w:val="Sidhuvud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67A"/>
    <w:multiLevelType w:val="hybridMultilevel"/>
    <w:tmpl w:val="2F2E78B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3EF"/>
    <w:multiLevelType w:val="hybridMultilevel"/>
    <w:tmpl w:val="AD10C3A4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373BC"/>
    <w:multiLevelType w:val="hybridMultilevel"/>
    <w:tmpl w:val="95FED19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38F"/>
    <w:multiLevelType w:val="hybridMultilevel"/>
    <w:tmpl w:val="220C79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F850DF"/>
    <w:multiLevelType w:val="hybridMultilevel"/>
    <w:tmpl w:val="4B6851C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C3070"/>
    <w:multiLevelType w:val="hybridMultilevel"/>
    <w:tmpl w:val="CDAE38F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74D08"/>
    <w:multiLevelType w:val="hybridMultilevel"/>
    <w:tmpl w:val="01D6EC1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4069"/>
    <w:multiLevelType w:val="hybridMultilevel"/>
    <w:tmpl w:val="E606142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2456A4"/>
    <w:multiLevelType w:val="hybridMultilevel"/>
    <w:tmpl w:val="E146CB3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33F27"/>
    <w:multiLevelType w:val="hybridMultilevel"/>
    <w:tmpl w:val="E9B45E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E57DB"/>
    <w:multiLevelType w:val="hybridMultilevel"/>
    <w:tmpl w:val="334C67E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62CA5"/>
    <w:multiLevelType w:val="hybridMultilevel"/>
    <w:tmpl w:val="F59AA1C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D394B"/>
    <w:multiLevelType w:val="hybridMultilevel"/>
    <w:tmpl w:val="7292C37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B65D7"/>
    <w:multiLevelType w:val="hybridMultilevel"/>
    <w:tmpl w:val="5A36404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B00A4"/>
    <w:multiLevelType w:val="hybridMultilevel"/>
    <w:tmpl w:val="56E60E9A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4B429F"/>
    <w:multiLevelType w:val="hybridMultilevel"/>
    <w:tmpl w:val="41DE35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01681"/>
    <w:multiLevelType w:val="hybridMultilevel"/>
    <w:tmpl w:val="C2DAA01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45DA6"/>
    <w:multiLevelType w:val="hybridMultilevel"/>
    <w:tmpl w:val="C4D0FA3E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A300B8"/>
    <w:multiLevelType w:val="hybridMultilevel"/>
    <w:tmpl w:val="83606CA4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A2A14"/>
    <w:multiLevelType w:val="hybridMultilevel"/>
    <w:tmpl w:val="DEFAC254"/>
    <w:lvl w:ilvl="0" w:tplc="8D3A837E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402E6"/>
    <w:multiLevelType w:val="hybridMultilevel"/>
    <w:tmpl w:val="B2561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E23BB"/>
    <w:multiLevelType w:val="hybridMultilevel"/>
    <w:tmpl w:val="1E86707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6509AF"/>
    <w:multiLevelType w:val="hybridMultilevel"/>
    <w:tmpl w:val="7E3086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072256"/>
    <w:multiLevelType w:val="hybridMultilevel"/>
    <w:tmpl w:val="FB1A9E5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E5D69"/>
    <w:multiLevelType w:val="hybridMultilevel"/>
    <w:tmpl w:val="84B0DCB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833E9"/>
    <w:multiLevelType w:val="hybridMultilevel"/>
    <w:tmpl w:val="7AD0DE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65AB7"/>
    <w:multiLevelType w:val="hybridMultilevel"/>
    <w:tmpl w:val="AF3C1BB6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763E28"/>
    <w:multiLevelType w:val="hybridMultilevel"/>
    <w:tmpl w:val="889C4C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C3495"/>
    <w:multiLevelType w:val="hybridMultilevel"/>
    <w:tmpl w:val="5318399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F4FBC"/>
    <w:multiLevelType w:val="hybridMultilevel"/>
    <w:tmpl w:val="734462C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60268"/>
    <w:multiLevelType w:val="hybridMultilevel"/>
    <w:tmpl w:val="079C31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C2996"/>
    <w:multiLevelType w:val="hybridMultilevel"/>
    <w:tmpl w:val="EACE9ED0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5ECF00">
      <w:numFmt w:val="bullet"/>
      <w:lvlText w:val="•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F614051C">
      <w:numFmt w:val="bullet"/>
      <w:lvlText w:val="–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CB5628"/>
    <w:multiLevelType w:val="hybridMultilevel"/>
    <w:tmpl w:val="CD52659A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F61344"/>
    <w:multiLevelType w:val="hybridMultilevel"/>
    <w:tmpl w:val="99A6E3E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0"/>
  </w:num>
  <w:num w:numId="4">
    <w:abstractNumId w:val="7"/>
  </w:num>
  <w:num w:numId="5">
    <w:abstractNumId w:val="24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5"/>
  </w:num>
  <w:num w:numId="11">
    <w:abstractNumId w:val="19"/>
  </w:num>
  <w:num w:numId="12">
    <w:abstractNumId w:val="1"/>
  </w:num>
  <w:num w:numId="13">
    <w:abstractNumId w:val="14"/>
  </w:num>
  <w:num w:numId="14">
    <w:abstractNumId w:val="33"/>
  </w:num>
  <w:num w:numId="15">
    <w:abstractNumId w:val="20"/>
  </w:num>
  <w:num w:numId="16">
    <w:abstractNumId w:val="13"/>
  </w:num>
  <w:num w:numId="17">
    <w:abstractNumId w:val="6"/>
  </w:num>
  <w:num w:numId="18">
    <w:abstractNumId w:val="12"/>
  </w:num>
  <w:num w:numId="19">
    <w:abstractNumId w:val="3"/>
  </w:num>
  <w:num w:numId="20">
    <w:abstractNumId w:val="21"/>
  </w:num>
  <w:num w:numId="21">
    <w:abstractNumId w:val="26"/>
  </w:num>
  <w:num w:numId="22">
    <w:abstractNumId w:val="9"/>
  </w:num>
  <w:num w:numId="23">
    <w:abstractNumId w:val="29"/>
  </w:num>
  <w:num w:numId="24">
    <w:abstractNumId w:val="11"/>
  </w:num>
  <w:num w:numId="25">
    <w:abstractNumId w:val="10"/>
  </w:num>
  <w:num w:numId="26">
    <w:abstractNumId w:val="4"/>
  </w:num>
  <w:num w:numId="27">
    <w:abstractNumId w:val="0"/>
  </w:num>
  <w:num w:numId="28">
    <w:abstractNumId w:val="16"/>
  </w:num>
  <w:num w:numId="29">
    <w:abstractNumId w:val="2"/>
  </w:num>
  <w:num w:numId="30">
    <w:abstractNumId w:val="23"/>
  </w:num>
  <w:num w:numId="31">
    <w:abstractNumId w:val="22"/>
  </w:num>
  <w:num w:numId="32">
    <w:abstractNumId w:val="27"/>
  </w:num>
  <w:num w:numId="33">
    <w:abstractNumId w:val="17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4FD4"/>
    <w:rsid w:val="00000A31"/>
    <w:rsid w:val="00027806"/>
    <w:rsid w:val="000429C4"/>
    <w:rsid w:val="00042DAC"/>
    <w:rsid w:val="0007764C"/>
    <w:rsid w:val="000C5C30"/>
    <w:rsid w:val="000D23CB"/>
    <w:rsid w:val="000E5833"/>
    <w:rsid w:val="000F08AB"/>
    <w:rsid w:val="0010615D"/>
    <w:rsid w:val="001361D7"/>
    <w:rsid w:val="00167FAA"/>
    <w:rsid w:val="001707F0"/>
    <w:rsid w:val="00174C05"/>
    <w:rsid w:val="00175FFF"/>
    <w:rsid w:val="0018762A"/>
    <w:rsid w:val="001B66C0"/>
    <w:rsid w:val="001F490A"/>
    <w:rsid w:val="0020750A"/>
    <w:rsid w:val="0022687D"/>
    <w:rsid w:val="00227935"/>
    <w:rsid w:val="0024617F"/>
    <w:rsid w:val="002502B8"/>
    <w:rsid w:val="00254239"/>
    <w:rsid w:val="0026382E"/>
    <w:rsid w:val="00282CBC"/>
    <w:rsid w:val="00294925"/>
    <w:rsid w:val="002A5AE7"/>
    <w:rsid w:val="002A6BC8"/>
    <w:rsid w:val="002B68F9"/>
    <w:rsid w:val="002C6677"/>
    <w:rsid w:val="002D4071"/>
    <w:rsid w:val="002D5930"/>
    <w:rsid w:val="002D76E4"/>
    <w:rsid w:val="002E16B3"/>
    <w:rsid w:val="002F0512"/>
    <w:rsid w:val="002F234F"/>
    <w:rsid w:val="002F4DF7"/>
    <w:rsid w:val="00360E2A"/>
    <w:rsid w:val="003738D9"/>
    <w:rsid w:val="00375029"/>
    <w:rsid w:val="003C23C1"/>
    <w:rsid w:val="003C68A8"/>
    <w:rsid w:val="003C6CD4"/>
    <w:rsid w:val="003C779B"/>
    <w:rsid w:val="003E6DB7"/>
    <w:rsid w:val="003F3178"/>
    <w:rsid w:val="003F4B12"/>
    <w:rsid w:val="003F52D8"/>
    <w:rsid w:val="003F6071"/>
    <w:rsid w:val="003F78B7"/>
    <w:rsid w:val="00407D67"/>
    <w:rsid w:val="004104B7"/>
    <w:rsid w:val="00416BBC"/>
    <w:rsid w:val="004179F8"/>
    <w:rsid w:val="004326C8"/>
    <w:rsid w:val="00450831"/>
    <w:rsid w:val="00452675"/>
    <w:rsid w:val="004529E0"/>
    <w:rsid w:val="0047775C"/>
    <w:rsid w:val="00486D64"/>
    <w:rsid w:val="004A6C4C"/>
    <w:rsid w:val="004D090A"/>
    <w:rsid w:val="004D2D56"/>
    <w:rsid w:val="0051607E"/>
    <w:rsid w:val="005357DA"/>
    <w:rsid w:val="00547871"/>
    <w:rsid w:val="00550640"/>
    <w:rsid w:val="00553EB8"/>
    <w:rsid w:val="005679A9"/>
    <w:rsid w:val="00567AFB"/>
    <w:rsid w:val="00585FF4"/>
    <w:rsid w:val="005A3E08"/>
    <w:rsid w:val="005B1425"/>
    <w:rsid w:val="005B1B67"/>
    <w:rsid w:val="005B40BA"/>
    <w:rsid w:val="005B59FD"/>
    <w:rsid w:val="005D50E4"/>
    <w:rsid w:val="00603635"/>
    <w:rsid w:val="0061059A"/>
    <w:rsid w:val="00623ED3"/>
    <w:rsid w:val="00644E7C"/>
    <w:rsid w:val="00660532"/>
    <w:rsid w:val="006623AF"/>
    <w:rsid w:val="00681A95"/>
    <w:rsid w:val="006C27E6"/>
    <w:rsid w:val="006C433F"/>
    <w:rsid w:val="006D74DC"/>
    <w:rsid w:val="006E1574"/>
    <w:rsid w:val="006E5360"/>
    <w:rsid w:val="006E79D5"/>
    <w:rsid w:val="006F2F6A"/>
    <w:rsid w:val="006F3DDB"/>
    <w:rsid w:val="006F7C56"/>
    <w:rsid w:val="00720FA7"/>
    <w:rsid w:val="00735C4B"/>
    <w:rsid w:val="00746ACE"/>
    <w:rsid w:val="00746DC9"/>
    <w:rsid w:val="00773E39"/>
    <w:rsid w:val="00777022"/>
    <w:rsid w:val="007B6730"/>
    <w:rsid w:val="007F2D29"/>
    <w:rsid w:val="008073B8"/>
    <w:rsid w:val="00814EC1"/>
    <w:rsid w:val="00816D35"/>
    <w:rsid w:val="00837821"/>
    <w:rsid w:val="0084496D"/>
    <w:rsid w:val="00856B2A"/>
    <w:rsid w:val="008720EF"/>
    <w:rsid w:val="00877927"/>
    <w:rsid w:val="00890E45"/>
    <w:rsid w:val="00894527"/>
    <w:rsid w:val="00895ED7"/>
    <w:rsid w:val="008A332D"/>
    <w:rsid w:val="008A3FA0"/>
    <w:rsid w:val="008A5A47"/>
    <w:rsid w:val="008D1D83"/>
    <w:rsid w:val="00956DD1"/>
    <w:rsid w:val="0095739B"/>
    <w:rsid w:val="00964356"/>
    <w:rsid w:val="00970B36"/>
    <w:rsid w:val="009712E1"/>
    <w:rsid w:val="009774A4"/>
    <w:rsid w:val="009937BC"/>
    <w:rsid w:val="009B0FB2"/>
    <w:rsid w:val="009C4978"/>
    <w:rsid w:val="009D146F"/>
    <w:rsid w:val="009F2765"/>
    <w:rsid w:val="00A02255"/>
    <w:rsid w:val="00A04150"/>
    <w:rsid w:val="00A13FF9"/>
    <w:rsid w:val="00A223E9"/>
    <w:rsid w:val="00A2501B"/>
    <w:rsid w:val="00A64A82"/>
    <w:rsid w:val="00A66AAF"/>
    <w:rsid w:val="00A73E3A"/>
    <w:rsid w:val="00A83702"/>
    <w:rsid w:val="00A955FC"/>
    <w:rsid w:val="00A979FC"/>
    <w:rsid w:val="00AA5AEB"/>
    <w:rsid w:val="00AA75FD"/>
    <w:rsid w:val="00AE7275"/>
    <w:rsid w:val="00B02216"/>
    <w:rsid w:val="00B03389"/>
    <w:rsid w:val="00B111D5"/>
    <w:rsid w:val="00B20CB2"/>
    <w:rsid w:val="00B23A5F"/>
    <w:rsid w:val="00B53105"/>
    <w:rsid w:val="00B6336F"/>
    <w:rsid w:val="00B67655"/>
    <w:rsid w:val="00B90F84"/>
    <w:rsid w:val="00BA3D45"/>
    <w:rsid w:val="00BA44E6"/>
    <w:rsid w:val="00BD3CE5"/>
    <w:rsid w:val="00BD438F"/>
    <w:rsid w:val="00BE01C5"/>
    <w:rsid w:val="00BE34A8"/>
    <w:rsid w:val="00BF19A5"/>
    <w:rsid w:val="00C11433"/>
    <w:rsid w:val="00C56CE7"/>
    <w:rsid w:val="00C6172C"/>
    <w:rsid w:val="00C63BCC"/>
    <w:rsid w:val="00C80765"/>
    <w:rsid w:val="00C95D6A"/>
    <w:rsid w:val="00CB1AF9"/>
    <w:rsid w:val="00CB6ACE"/>
    <w:rsid w:val="00CC7D66"/>
    <w:rsid w:val="00CD44BA"/>
    <w:rsid w:val="00CD64C7"/>
    <w:rsid w:val="00CF6631"/>
    <w:rsid w:val="00D30CB3"/>
    <w:rsid w:val="00D453E5"/>
    <w:rsid w:val="00D60CE5"/>
    <w:rsid w:val="00D65337"/>
    <w:rsid w:val="00D6542A"/>
    <w:rsid w:val="00D911A3"/>
    <w:rsid w:val="00D92FA2"/>
    <w:rsid w:val="00DB4DE0"/>
    <w:rsid w:val="00DB6921"/>
    <w:rsid w:val="00DC2C90"/>
    <w:rsid w:val="00DD0CFB"/>
    <w:rsid w:val="00DD4382"/>
    <w:rsid w:val="00DF3519"/>
    <w:rsid w:val="00E154B4"/>
    <w:rsid w:val="00E237D7"/>
    <w:rsid w:val="00E27B10"/>
    <w:rsid w:val="00E5185E"/>
    <w:rsid w:val="00E5372C"/>
    <w:rsid w:val="00E6322E"/>
    <w:rsid w:val="00E72534"/>
    <w:rsid w:val="00E7787C"/>
    <w:rsid w:val="00EB0865"/>
    <w:rsid w:val="00EB1182"/>
    <w:rsid w:val="00EB6495"/>
    <w:rsid w:val="00EB7E0A"/>
    <w:rsid w:val="00EC1F96"/>
    <w:rsid w:val="00EC6AD3"/>
    <w:rsid w:val="00EE3585"/>
    <w:rsid w:val="00EF2E64"/>
    <w:rsid w:val="00F1410C"/>
    <w:rsid w:val="00F14951"/>
    <w:rsid w:val="00F153C0"/>
    <w:rsid w:val="00F44393"/>
    <w:rsid w:val="00F532F0"/>
    <w:rsid w:val="00F66B28"/>
    <w:rsid w:val="00F777D4"/>
    <w:rsid w:val="00F87CD2"/>
    <w:rsid w:val="00F976B3"/>
    <w:rsid w:val="00FA34C7"/>
    <w:rsid w:val="00FB20DB"/>
    <w:rsid w:val="00FC62AA"/>
    <w:rsid w:val="00FD7958"/>
    <w:rsid w:val="00FE08A8"/>
    <w:rsid w:val="00FE4FD4"/>
    <w:rsid w:val="00FF02A6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78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57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03389"/>
    <w:pPr>
      <w:spacing w:after="160" w:line="276" w:lineRule="auto"/>
    </w:pPr>
    <w:rPr>
      <w:rFonts w:ascii="Calibri" w:hAnsi="Calibri"/>
      <w:szCs w:val="22"/>
      <w:lang w:eastAsia="en-US"/>
    </w:rPr>
  </w:style>
  <w:style w:type="character" w:customStyle="1" w:styleId="BrdtextChar">
    <w:name w:val="Brödtext Char"/>
    <w:basedOn w:val="Standardstycketypsnitt"/>
    <w:link w:val="Brdtext"/>
    <w:uiPriority w:val="99"/>
    <w:rsid w:val="00B03389"/>
    <w:rPr>
      <w:rFonts w:ascii="Calibri" w:eastAsia="Times New Roman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FC62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C62AA"/>
    <w:rPr>
      <w:rFonts w:ascii="Arial" w:eastAsia="Times New Roman" w:hAnsi="Arial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C62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C62AA"/>
    <w:rPr>
      <w:rFonts w:ascii="Arial" w:eastAsia="Times New Roman" w:hAnsi="Arial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073B8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D76E4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76E4"/>
    <w:rPr>
      <w:rFonts w:ascii="Segoe UI" w:eastAsia="Times New Roman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A9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A979FC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5357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Mention">
    <w:name w:val="Mention"/>
    <w:basedOn w:val="Standardstycketypsnitt"/>
    <w:uiPriority w:val="99"/>
    <w:semiHidden/>
    <w:unhideWhenUsed/>
    <w:rsid w:val="00B90F84"/>
    <w:rPr>
      <w:color w:val="2B579A"/>
      <w:shd w:val="clear" w:color="auto" w:fill="E6E6E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AA5A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5AEB"/>
    <w:rPr>
      <w:sz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A5AEB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A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AEB"/>
    <w:rPr>
      <w:rFonts w:ascii="Arial" w:eastAsia="Times New Roman" w:hAnsi="Arial" w:cs="Times New Roman"/>
      <w:b/>
      <w:bCs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9712E1"/>
    <w:rPr>
      <w:b/>
      <w:bCs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816D3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4715</Characters>
  <Application>Microsoft Macintosh Word</Application>
  <DocSecurity>0</DocSecurity>
  <Lines>39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Elsmén</dc:creator>
  <cp:keywords/>
  <cp:lastModifiedBy>Mats Mjörnemark</cp:lastModifiedBy>
  <cp:revision>2</cp:revision>
  <cp:lastPrinted>2018-05-03T09:29:00Z</cp:lastPrinted>
  <dcterms:created xsi:type="dcterms:W3CDTF">2018-05-05T13:04:00Z</dcterms:created>
  <dcterms:modified xsi:type="dcterms:W3CDTF">2018-05-05T13:04:00Z</dcterms:modified>
</cp:coreProperties>
</file>